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6B99" w:rsidRDefault="000A6B99" w:rsidP="000A6B9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УТВЕРЖДАЮ</w:t>
      </w:r>
    </w:p>
    <w:p w:rsidR="000A6B99" w:rsidRDefault="000A6B99" w:rsidP="000A6B99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Директор ООО «УЦ «Прогресс»</w:t>
      </w:r>
      <w:r w:rsidRPr="00886D25">
        <w:rPr>
          <w:rFonts w:ascii="Times New Roman" w:hAnsi="Times New Roman"/>
          <w:sz w:val="28"/>
          <w:szCs w:val="28"/>
        </w:rPr>
        <w:t xml:space="preserve"> </w:t>
      </w:r>
    </w:p>
    <w:p w:rsidR="000A6B99" w:rsidRDefault="000A6B99" w:rsidP="000A6B9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A6B99" w:rsidRDefault="000A6B99" w:rsidP="000A6B99">
      <w:pPr>
        <w:spacing w:after="0" w:line="240" w:lineRule="auto"/>
        <w:ind w:left="5103"/>
        <w:rPr>
          <w:rFonts w:ascii="Times New Roman" w:hAnsi="Times New Roman"/>
          <w:b/>
          <w:sz w:val="28"/>
          <w:szCs w:val="28"/>
        </w:rPr>
      </w:pPr>
      <w:r w:rsidRPr="00837474">
        <w:rPr>
          <w:rFonts w:ascii="Times New Roman" w:hAnsi="Times New Roman"/>
          <w:b/>
          <w:sz w:val="28"/>
          <w:szCs w:val="28"/>
        </w:rPr>
        <w:t xml:space="preserve">____________ </w:t>
      </w:r>
      <w:r>
        <w:rPr>
          <w:rFonts w:ascii="Times New Roman" w:hAnsi="Times New Roman"/>
          <w:b/>
          <w:sz w:val="28"/>
          <w:szCs w:val="28"/>
        </w:rPr>
        <w:t>Н.Г. Снитко</w:t>
      </w:r>
    </w:p>
    <w:p w:rsidR="000A6B99" w:rsidRDefault="000A6B99" w:rsidP="000A6B9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</w:p>
    <w:p w:rsidR="000A6B99" w:rsidRPr="00657B9B" w:rsidRDefault="00011CFE" w:rsidP="000A6B99">
      <w:pPr>
        <w:spacing w:after="0" w:line="240" w:lineRule="auto"/>
        <w:ind w:left="5103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01 марта </w:t>
      </w:r>
      <w:r w:rsidR="000A6B99">
        <w:rPr>
          <w:rFonts w:ascii="Times New Roman" w:hAnsi="Times New Roman"/>
          <w:b/>
          <w:sz w:val="28"/>
          <w:szCs w:val="28"/>
        </w:rPr>
        <w:t>2023 г.</w:t>
      </w:r>
    </w:p>
    <w:p w:rsidR="002A5BF0" w:rsidRPr="00657B9B" w:rsidRDefault="002A5BF0" w:rsidP="00B50B9D">
      <w:pPr>
        <w:spacing w:after="0" w:line="240" w:lineRule="auto"/>
        <w:ind w:left="4678"/>
        <w:rPr>
          <w:rFonts w:ascii="Times New Roman" w:hAnsi="Times New Roman"/>
          <w:b/>
          <w:color w:val="0D0D0D"/>
          <w:sz w:val="28"/>
          <w:szCs w:val="28"/>
        </w:rPr>
      </w:pPr>
    </w:p>
    <w:p w:rsidR="0000352B" w:rsidRPr="00657B9B" w:rsidRDefault="0000352B" w:rsidP="00B50B9D">
      <w:pPr>
        <w:spacing w:after="0" w:line="240" w:lineRule="auto"/>
        <w:ind w:left="4678"/>
        <w:rPr>
          <w:rFonts w:ascii="Times New Roman" w:hAnsi="Times New Roman"/>
          <w:b/>
          <w:color w:val="0D0D0D"/>
          <w:sz w:val="28"/>
          <w:szCs w:val="28"/>
        </w:rPr>
      </w:pPr>
    </w:p>
    <w:p w:rsidR="003474B2" w:rsidRPr="00657B9B" w:rsidRDefault="003474B2" w:rsidP="005977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657B9B" w:rsidRDefault="003C62F6" w:rsidP="005977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657B9B" w:rsidRDefault="003C62F6" w:rsidP="005977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657B9B" w:rsidRDefault="003C62F6" w:rsidP="005977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657B9B" w:rsidRDefault="003C62F6" w:rsidP="005977E5">
      <w:pPr>
        <w:spacing w:after="0" w:line="240" w:lineRule="auto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Default="003C62F6" w:rsidP="005977E5">
      <w:pPr>
        <w:pStyle w:val="a4"/>
        <w:ind w:left="4510"/>
        <w:jc w:val="center"/>
        <w:rPr>
          <w:rFonts w:ascii="Times New Roman" w:hAnsi="Times New Roman" w:cs="Times New Roman"/>
          <w:b/>
          <w:bCs/>
          <w:noProof/>
          <w:color w:val="000000"/>
          <w:sz w:val="22"/>
          <w:szCs w:val="22"/>
        </w:rPr>
      </w:pPr>
    </w:p>
    <w:p w:rsidR="009E0CA8" w:rsidRPr="009E0CA8" w:rsidRDefault="009E0CA8" w:rsidP="009E0CA8">
      <w:pPr>
        <w:rPr>
          <w:lang w:eastAsia="ru-RU"/>
        </w:rPr>
      </w:pPr>
    </w:p>
    <w:p w:rsidR="003C62F6" w:rsidRDefault="003C62F6" w:rsidP="005977E5">
      <w:pPr>
        <w:spacing w:after="0" w:line="240" w:lineRule="auto"/>
        <w:ind w:left="4248" w:firstLine="708"/>
        <w:rPr>
          <w:rFonts w:ascii="Times New Roman" w:hAnsi="Times New Roman"/>
          <w:b/>
          <w:snapToGrid w:val="0"/>
          <w:sz w:val="28"/>
          <w:szCs w:val="28"/>
        </w:rPr>
      </w:pPr>
    </w:p>
    <w:p w:rsidR="003C62F6" w:rsidRPr="00F0336C" w:rsidRDefault="003C62F6" w:rsidP="005977E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C62F6" w:rsidRPr="00F0336C" w:rsidRDefault="003C62F6" w:rsidP="005977E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ПОЛОЖЕНИЕ </w:t>
      </w:r>
    </w:p>
    <w:p w:rsidR="002B1438" w:rsidRDefault="003C62F6" w:rsidP="002B1438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О</w:t>
      </w:r>
      <w:r w:rsidRPr="00A61E54">
        <w:rPr>
          <w:rFonts w:ascii="Times New Roman" w:hAnsi="Times New Roman" w:cs="Times New Roman"/>
          <w:sz w:val="28"/>
          <w:szCs w:val="28"/>
        </w:rPr>
        <w:t xml:space="preserve"> </w:t>
      </w:r>
      <w:r w:rsidRPr="003C62F6">
        <w:rPr>
          <w:rFonts w:ascii="Times New Roman" w:hAnsi="Times New Roman" w:cs="Times New Roman"/>
          <w:b/>
          <w:sz w:val="28"/>
          <w:szCs w:val="28"/>
        </w:rPr>
        <w:t>РАЗРАБОТКЕ И РЕАЛИЗАЦИИ АДАПТИРОВАННЫХ ОБРАЗОВАТЕЛЬНЫХ ПРОГРАММ ПРОФЕССИОНАЛЬНОГО ОБУЧЕНИЯ</w:t>
      </w:r>
      <w:r w:rsidRPr="003C62F6"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В</w:t>
      </w:r>
      <w:r w:rsidR="00937819" w:rsidRPr="00937819">
        <w:rPr>
          <w:rFonts w:ascii="Times New Roman" w:hAnsi="Times New Roman"/>
          <w:b/>
          <w:color w:val="0D0D0D"/>
          <w:sz w:val="28"/>
          <w:szCs w:val="28"/>
        </w:rPr>
        <w:t xml:space="preserve"> </w:t>
      </w:r>
      <w:r w:rsidR="002B1438">
        <w:rPr>
          <w:rFonts w:ascii="Times New Roman" w:hAnsi="Times New Roman"/>
          <w:b/>
          <w:bCs/>
          <w:sz w:val="28"/>
          <w:szCs w:val="28"/>
        </w:rPr>
        <w:t>ОБЩЕСТВЕ С ОГРАНИЧЕННОЙ ОТВЕТСТВЕННОСТЬЮ «</w:t>
      </w:r>
      <w:r w:rsidR="009E0CA8">
        <w:rPr>
          <w:rFonts w:ascii="Times New Roman" w:hAnsi="Times New Roman"/>
          <w:b/>
          <w:bCs/>
          <w:sz w:val="28"/>
          <w:szCs w:val="28"/>
        </w:rPr>
        <w:t>УЧЕБНЫЙ ЦЕНТР «ПРОГРЕСС</w:t>
      </w:r>
      <w:r w:rsidR="002B1438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1F2FE0" w:rsidRDefault="00CF4636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  <w:r>
        <w:rPr>
          <w:rFonts w:ascii="Times New Roman" w:hAnsi="Times New Roman"/>
          <w:b/>
          <w:color w:val="0D0D0D"/>
          <w:sz w:val="28"/>
          <w:szCs w:val="28"/>
        </w:rPr>
        <w:t>(новая редакция)</w:t>
      </w:r>
    </w:p>
    <w:p w:rsidR="002A5BF0" w:rsidRDefault="002A5BF0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2A5BF0" w:rsidRDefault="002A5BF0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525235" w:rsidRDefault="00525235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3C62F6" w:rsidRDefault="003C62F6" w:rsidP="005977E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color w:val="0D0D0D"/>
          <w:sz w:val="28"/>
          <w:szCs w:val="28"/>
        </w:rPr>
      </w:pPr>
    </w:p>
    <w:p w:rsidR="003C62F6" w:rsidRPr="003C62F6" w:rsidRDefault="003C62F6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Default="003C62F6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Default="003C62F6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Default="003C62F6" w:rsidP="005977E5">
      <w:pPr>
        <w:spacing w:after="0" w:line="240" w:lineRule="auto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Default="003C62F6" w:rsidP="005977E5">
      <w:pPr>
        <w:spacing w:after="0" w:line="240" w:lineRule="auto"/>
        <w:ind w:left="-284"/>
        <w:jc w:val="center"/>
        <w:rPr>
          <w:rFonts w:ascii="Times New Roman" w:hAnsi="Times New Roman"/>
          <w:b/>
          <w:color w:val="0D0D0D"/>
          <w:sz w:val="28"/>
          <w:szCs w:val="28"/>
        </w:rPr>
      </w:pPr>
    </w:p>
    <w:p w:rsidR="003C62F6" w:rsidRPr="00FC1A4F" w:rsidRDefault="003C62F6" w:rsidP="005977E5">
      <w:pPr>
        <w:spacing w:after="0" w:line="240" w:lineRule="auto"/>
        <w:ind w:left="-284"/>
        <w:jc w:val="center"/>
        <w:rPr>
          <w:rFonts w:ascii="Times New Roman" w:hAnsi="Times New Roman"/>
          <w:b/>
          <w:snapToGrid w:val="0"/>
          <w:sz w:val="28"/>
          <w:szCs w:val="28"/>
        </w:rPr>
      </w:pPr>
    </w:p>
    <w:p w:rsidR="003C62F6" w:rsidRPr="00F0336C" w:rsidRDefault="003C62F6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C62F6" w:rsidRPr="00F0336C" w:rsidRDefault="003C62F6" w:rsidP="005977E5">
      <w:pPr>
        <w:spacing w:after="0" w:line="240" w:lineRule="auto"/>
        <w:ind w:left="-284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C62F6" w:rsidRDefault="003C62F6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7201C9" w:rsidRDefault="007201C9" w:rsidP="005977E5">
      <w:pPr>
        <w:spacing w:after="0" w:line="240" w:lineRule="auto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B50B9D" w:rsidRDefault="0069506F" w:rsidP="00B50B9D">
      <w:pPr>
        <w:spacing w:after="0" w:line="240" w:lineRule="auto"/>
        <w:jc w:val="center"/>
        <w:rPr>
          <w:rFonts w:ascii="Times New Roman" w:hAnsi="Times New Roman"/>
          <w:b/>
          <w:snapToGrid w:val="0"/>
          <w:sz w:val="28"/>
          <w:szCs w:val="28"/>
        </w:rPr>
      </w:pPr>
      <w:r>
        <w:rPr>
          <w:rFonts w:ascii="Times New Roman" w:hAnsi="Times New Roman"/>
          <w:b/>
          <w:snapToGrid w:val="0"/>
          <w:sz w:val="28"/>
          <w:szCs w:val="28"/>
        </w:rPr>
        <w:t>г</w:t>
      </w:r>
      <w:r w:rsidR="00B50B9D">
        <w:rPr>
          <w:rFonts w:ascii="Times New Roman" w:hAnsi="Times New Roman"/>
          <w:b/>
          <w:snapToGrid w:val="0"/>
          <w:sz w:val="28"/>
          <w:szCs w:val="28"/>
        </w:rPr>
        <w:t xml:space="preserve">. </w:t>
      </w:r>
      <w:r w:rsidR="009E0CA8">
        <w:rPr>
          <w:rFonts w:ascii="Times New Roman" w:hAnsi="Times New Roman"/>
          <w:b/>
          <w:snapToGrid w:val="0"/>
          <w:sz w:val="28"/>
          <w:szCs w:val="28"/>
        </w:rPr>
        <w:t>Туапсе</w:t>
      </w:r>
    </w:p>
    <w:p w:rsidR="003C62F6" w:rsidRDefault="003C62F6" w:rsidP="005977E5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20</w:t>
      </w:r>
      <w:r w:rsidR="00525235">
        <w:rPr>
          <w:rFonts w:ascii="Times New Roman" w:hAnsi="Times New Roman" w:cs="Times New Roman"/>
          <w:b/>
          <w:snapToGrid w:val="0"/>
          <w:sz w:val="28"/>
          <w:szCs w:val="28"/>
        </w:rPr>
        <w:t>2</w:t>
      </w:r>
      <w:r w:rsidR="009E0CA8">
        <w:rPr>
          <w:rFonts w:ascii="Times New Roman" w:hAnsi="Times New Roman" w:cs="Times New Roman"/>
          <w:b/>
          <w:snapToGrid w:val="0"/>
          <w:sz w:val="28"/>
          <w:szCs w:val="28"/>
        </w:rPr>
        <w:t>3</w:t>
      </w:r>
      <w:r>
        <w:rPr>
          <w:rFonts w:ascii="Times New Roman" w:hAnsi="Times New Roman" w:cs="Times New Roman"/>
          <w:b/>
          <w:snapToGrid w:val="0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t>г.</w:t>
      </w:r>
    </w:p>
    <w:p w:rsidR="005977E5" w:rsidRDefault="005977E5" w:rsidP="005977E5">
      <w:pPr>
        <w:spacing w:after="0" w:line="240" w:lineRule="auto"/>
        <w:ind w:firstLine="567"/>
        <w:rPr>
          <w:rFonts w:ascii="Times New Roman" w:hAnsi="Times New Roman" w:cs="Times New Roman"/>
          <w:b/>
          <w:snapToGrid w:val="0"/>
          <w:sz w:val="28"/>
          <w:szCs w:val="28"/>
        </w:rPr>
      </w:pPr>
    </w:p>
    <w:p w:rsidR="003C62F6" w:rsidRDefault="003C62F6" w:rsidP="005977E5">
      <w:pPr>
        <w:spacing w:after="0" w:line="240" w:lineRule="auto"/>
        <w:ind w:firstLine="567"/>
        <w:rPr>
          <w:rFonts w:ascii="Times New Roman" w:hAnsi="Times New Roman" w:cs="Times New Roman"/>
          <w:b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b/>
          <w:snapToGrid w:val="0"/>
          <w:sz w:val="28"/>
          <w:szCs w:val="28"/>
        </w:rPr>
        <w:lastRenderedPageBreak/>
        <w:t>1. Общие положения</w:t>
      </w:r>
    </w:p>
    <w:p w:rsidR="003C62F6" w:rsidRDefault="003C62F6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napToGrid w:val="0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1.1. Настоящее Положение разработано в соответствии со ст.79 </w:t>
      </w:r>
      <w:r w:rsidRPr="00F0336C">
        <w:rPr>
          <w:rFonts w:ascii="Times New Roman" w:hAnsi="Times New Roman" w:cs="Times New Roman"/>
          <w:sz w:val="28"/>
          <w:szCs w:val="28"/>
        </w:rPr>
        <w:t xml:space="preserve">Федерального закона Российской Федерации от 29 декабря 2012 г. № 273-ФЗ «Об образовании в Российской Федерации»,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остановлением Правительства РФ от </w:t>
      </w:r>
      <w:r w:rsidR="005977E5">
        <w:rPr>
          <w:rFonts w:ascii="Times New Roman" w:eastAsia="Times New Roman" w:hAnsi="Times New Roman" w:cs="Times New Roman"/>
          <w:bCs/>
          <w:sz w:val="28"/>
          <w:szCs w:val="28"/>
        </w:rPr>
        <w:t>1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8 </w:t>
      </w:r>
      <w:r w:rsidR="005977E5">
        <w:rPr>
          <w:rFonts w:ascii="Times New Roman" w:eastAsia="Times New Roman" w:hAnsi="Times New Roman" w:cs="Times New Roman"/>
          <w:bCs/>
          <w:sz w:val="28"/>
          <w:szCs w:val="28"/>
        </w:rPr>
        <w:t>сентября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 20</w:t>
      </w:r>
      <w:r w:rsidR="005977E5">
        <w:rPr>
          <w:rFonts w:ascii="Times New Roman" w:eastAsia="Times New Roman" w:hAnsi="Times New Roman" w:cs="Times New Roman"/>
          <w:bCs/>
          <w:sz w:val="28"/>
          <w:szCs w:val="28"/>
        </w:rPr>
        <w:t>20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> г. № </w:t>
      </w:r>
      <w:r w:rsidR="005977E5">
        <w:rPr>
          <w:rFonts w:ascii="Times New Roman" w:eastAsia="Times New Roman" w:hAnsi="Times New Roman" w:cs="Times New Roman"/>
          <w:bCs/>
          <w:sz w:val="28"/>
          <w:szCs w:val="28"/>
        </w:rPr>
        <w:t>1490</w:t>
      </w:r>
      <w:r w:rsidRPr="00F0336C">
        <w:rPr>
          <w:rFonts w:ascii="Times New Roman" w:eastAsia="Times New Roman" w:hAnsi="Times New Roman" w:cs="Times New Roman"/>
          <w:bCs/>
          <w:sz w:val="28"/>
          <w:szCs w:val="28"/>
        </w:rPr>
        <w:t xml:space="preserve"> «О лицензировании образовательной деятельности»,</w:t>
      </w:r>
      <w:r w:rsidRPr="00F033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F0336C">
        <w:rPr>
          <w:rFonts w:ascii="Times New Roman" w:hAnsi="Times New Roman" w:cs="Times New Roman"/>
          <w:sz w:val="28"/>
          <w:szCs w:val="28"/>
        </w:rPr>
        <w:t>риказом Министерства образования и науки Российской Федерации от 9 ноября 2015 г. № 1309 «Об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помощи»,</w:t>
      </w:r>
      <w:r w:rsidR="00482FEE" w:rsidRPr="00482FEE">
        <w:rPr>
          <w:rFonts w:ascii="Times New Roman" w:hAnsi="Times New Roman"/>
          <w:bCs/>
          <w:sz w:val="28"/>
          <w:szCs w:val="28"/>
        </w:rPr>
        <w:t xml:space="preserve"> </w:t>
      </w:r>
      <w:r w:rsidR="00482FEE">
        <w:rPr>
          <w:rFonts w:ascii="Times New Roman" w:hAnsi="Times New Roman"/>
          <w:bCs/>
          <w:sz w:val="28"/>
          <w:szCs w:val="28"/>
        </w:rPr>
        <w:t>п</w:t>
      </w:r>
      <w:r w:rsidR="00482FEE" w:rsidRPr="001C497E">
        <w:rPr>
          <w:rFonts w:ascii="Times New Roman" w:hAnsi="Times New Roman"/>
          <w:kern w:val="36"/>
          <w:sz w:val="28"/>
          <w:szCs w:val="28"/>
        </w:rPr>
        <w:t xml:space="preserve">риказом </w:t>
      </w:r>
      <w:r w:rsidR="00482FEE" w:rsidRPr="00ED3139">
        <w:rPr>
          <w:rFonts w:ascii="Times New Roman" w:hAnsi="Times New Roman"/>
          <w:kern w:val="36"/>
          <w:sz w:val="28"/>
          <w:szCs w:val="28"/>
        </w:rPr>
        <w:t>Министерства просвещения Российской Федерации от 26 августа 2020 г. № 438</w:t>
      </w:r>
      <w:r w:rsidR="00482FEE" w:rsidRPr="001C497E">
        <w:rPr>
          <w:rFonts w:ascii="Times New Roman" w:hAnsi="Times New Roman"/>
          <w:sz w:val="28"/>
          <w:szCs w:val="28"/>
        </w:rPr>
        <w:t xml:space="preserve"> «Об утверждении Порядка организации и осуществления образовательной деятельности по основным программам профессионального обучения», </w:t>
      </w:r>
      <w:r w:rsidRPr="00F0336C">
        <w:rPr>
          <w:rFonts w:ascii="Times New Roman" w:hAnsi="Times New Roman"/>
          <w:bCs/>
          <w:sz w:val="28"/>
          <w:szCs w:val="28"/>
        </w:rPr>
        <w:t xml:space="preserve">иными нормативными актами Российской Федерации и Краснодарского края </w:t>
      </w:r>
      <w:r w:rsidRPr="00F0336C">
        <w:rPr>
          <w:rFonts w:ascii="Times New Roman" w:hAnsi="Times New Roman" w:cs="Times New Roman"/>
          <w:sz w:val="28"/>
          <w:szCs w:val="28"/>
        </w:rPr>
        <w:t xml:space="preserve">с целью </w:t>
      </w:r>
      <w:r w:rsidR="00400B73" w:rsidRPr="00400B73">
        <w:rPr>
          <w:rFonts w:ascii="Times New Roman" w:hAnsi="Times New Roman" w:cs="Times New Roman"/>
          <w:sz w:val="28"/>
          <w:szCs w:val="28"/>
        </w:rPr>
        <w:t>обеспечения права инвалидов и лиц с ограниченными возможностями здоровья на обучение по программам профессионального обучения, а также реализации специальных условий для обучения</w:t>
      </w:r>
      <w:r w:rsidR="00C72E19">
        <w:rPr>
          <w:rFonts w:ascii="Times New Roman" w:hAnsi="Times New Roman" w:cs="Times New Roman"/>
          <w:sz w:val="28"/>
          <w:szCs w:val="28"/>
        </w:rPr>
        <w:t xml:space="preserve"> </w:t>
      </w:r>
      <w:r w:rsidR="00400B73" w:rsidRPr="00400B73">
        <w:rPr>
          <w:rFonts w:ascii="Times New Roman" w:hAnsi="Times New Roman" w:cs="Times New Roman"/>
          <w:sz w:val="28"/>
          <w:szCs w:val="28"/>
        </w:rPr>
        <w:t>данной</w:t>
      </w:r>
      <w:r w:rsidR="00C72E19">
        <w:rPr>
          <w:rFonts w:ascii="Times New Roman" w:hAnsi="Times New Roman" w:cs="Times New Roman"/>
          <w:sz w:val="28"/>
          <w:szCs w:val="28"/>
        </w:rPr>
        <w:t xml:space="preserve"> </w:t>
      </w:r>
      <w:r w:rsidR="00400B73" w:rsidRPr="00400B73">
        <w:rPr>
          <w:rFonts w:ascii="Times New Roman" w:hAnsi="Times New Roman" w:cs="Times New Roman"/>
          <w:sz w:val="28"/>
          <w:szCs w:val="28"/>
        </w:rPr>
        <w:t>категории</w:t>
      </w:r>
      <w:r w:rsidR="00C72E19">
        <w:rPr>
          <w:rFonts w:ascii="Times New Roman" w:hAnsi="Times New Roman" w:cs="Times New Roman"/>
          <w:sz w:val="28"/>
          <w:szCs w:val="28"/>
        </w:rPr>
        <w:t xml:space="preserve"> </w:t>
      </w:r>
      <w:r w:rsidR="00400B73" w:rsidRPr="00400B73">
        <w:rPr>
          <w:rFonts w:ascii="Times New Roman" w:hAnsi="Times New Roman" w:cs="Times New Roman"/>
          <w:sz w:val="28"/>
          <w:szCs w:val="28"/>
        </w:rPr>
        <w:t>обучающихся</w:t>
      </w:r>
      <w:r w:rsidR="00C72E19">
        <w:rPr>
          <w:rFonts w:ascii="Times New Roman" w:hAnsi="Times New Roman" w:cs="Times New Roman"/>
          <w:sz w:val="28"/>
          <w:szCs w:val="28"/>
        </w:rPr>
        <w:t xml:space="preserve"> 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в</w:t>
      </w:r>
      <w:r w:rsidR="00994D0D" w:rsidRPr="00994D0D">
        <w:rPr>
          <w:rFonts w:ascii="Times New Roman" w:hAnsi="Times New Roman"/>
          <w:bCs/>
          <w:sz w:val="28"/>
          <w:szCs w:val="28"/>
        </w:rPr>
        <w:t xml:space="preserve"> </w:t>
      </w:r>
      <w:r w:rsidR="00994D0D" w:rsidRPr="00E94C74">
        <w:rPr>
          <w:rFonts w:ascii="Times New Roman" w:hAnsi="Times New Roman"/>
          <w:bCs/>
          <w:sz w:val="28"/>
          <w:szCs w:val="28"/>
        </w:rPr>
        <w:t>Обществ</w:t>
      </w:r>
      <w:r w:rsidR="00994D0D">
        <w:rPr>
          <w:rFonts w:ascii="Times New Roman" w:hAnsi="Times New Roman"/>
          <w:bCs/>
          <w:sz w:val="28"/>
          <w:szCs w:val="28"/>
        </w:rPr>
        <w:t>а</w:t>
      </w:r>
      <w:r w:rsidR="00994D0D" w:rsidRPr="00E94C74">
        <w:rPr>
          <w:rFonts w:ascii="Times New Roman" w:hAnsi="Times New Roman"/>
          <w:bCs/>
          <w:sz w:val="28"/>
          <w:szCs w:val="28"/>
        </w:rPr>
        <w:t xml:space="preserve"> с ограниченной ответственностью</w:t>
      </w:r>
      <w:r w:rsidR="001C5D06">
        <w:rPr>
          <w:rFonts w:ascii="Times New Roman" w:hAnsi="Times New Roman"/>
          <w:bCs/>
          <w:sz w:val="28"/>
          <w:szCs w:val="28"/>
        </w:rPr>
        <w:t xml:space="preserve"> </w:t>
      </w:r>
      <w:r w:rsidR="001C5D06" w:rsidRPr="00E94C74">
        <w:rPr>
          <w:rFonts w:ascii="Times New Roman" w:hAnsi="Times New Roman"/>
          <w:bCs/>
          <w:sz w:val="28"/>
          <w:szCs w:val="28"/>
        </w:rPr>
        <w:t>«</w:t>
      </w:r>
      <w:r w:rsidR="001C5D06">
        <w:rPr>
          <w:rFonts w:ascii="Times New Roman" w:hAnsi="Times New Roman"/>
          <w:bCs/>
          <w:sz w:val="28"/>
          <w:szCs w:val="28"/>
        </w:rPr>
        <w:t>Учебный центр «Прогресс</w:t>
      </w:r>
      <w:r w:rsidR="001C5D06" w:rsidRPr="00E94C74">
        <w:rPr>
          <w:rFonts w:ascii="Times New Roman" w:hAnsi="Times New Roman"/>
          <w:bCs/>
          <w:sz w:val="28"/>
          <w:szCs w:val="28"/>
        </w:rPr>
        <w:t xml:space="preserve">» </w:t>
      </w:r>
      <w:r w:rsidR="001C5D06">
        <w:rPr>
          <w:rFonts w:ascii="Times New Roman" w:hAnsi="Times New Roman"/>
          <w:sz w:val="28"/>
          <w:szCs w:val="28"/>
        </w:rPr>
        <w:t xml:space="preserve">(далее – ООО </w:t>
      </w:r>
      <w:r w:rsidR="001C5D06" w:rsidRPr="00E94C74">
        <w:rPr>
          <w:rFonts w:ascii="Times New Roman" w:hAnsi="Times New Roman"/>
          <w:bCs/>
          <w:sz w:val="28"/>
          <w:szCs w:val="28"/>
        </w:rPr>
        <w:t>«</w:t>
      </w:r>
      <w:r w:rsidR="001C5D06">
        <w:rPr>
          <w:rFonts w:ascii="Times New Roman" w:hAnsi="Times New Roman"/>
          <w:bCs/>
          <w:sz w:val="28"/>
          <w:szCs w:val="28"/>
        </w:rPr>
        <w:t>УЦ «Прогресс</w:t>
      </w:r>
      <w:r w:rsidR="001C5D06" w:rsidRPr="00E94C74">
        <w:rPr>
          <w:rFonts w:ascii="Times New Roman" w:hAnsi="Times New Roman"/>
          <w:bCs/>
          <w:sz w:val="28"/>
          <w:szCs w:val="28"/>
        </w:rPr>
        <w:t>»)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985F3B" w:rsidRDefault="003C62F6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0336C">
        <w:rPr>
          <w:rFonts w:ascii="Times New Roman" w:hAnsi="Times New Roman" w:cs="Times New Roman"/>
          <w:snapToGrid w:val="0"/>
          <w:sz w:val="28"/>
          <w:szCs w:val="28"/>
        </w:rPr>
        <w:t>1.2. Положение является локальным актом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snapToGrid w:val="0"/>
          <w:sz w:val="28"/>
          <w:szCs w:val="28"/>
        </w:rPr>
        <w:t>утверждено приказом директора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его действие распространяется на всех</w:t>
      </w:r>
      <w:r w:rsidR="00BE5CCF">
        <w:rPr>
          <w:rFonts w:ascii="Times New Roman" w:hAnsi="Times New Roman" w:cs="Times New Roman"/>
          <w:snapToGrid w:val="0"/>
          <w:sz w:val="28"/>
          <w:szCs w:val="28"/>
        </w:rPr>
        <w:t xml:space="preserve"> педагогических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 xml:space="preserve"> работников и обучающихся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F0336C">
        <w:rPr>
          <w:rFonts w:ascii="Times New Roman" w:hAnsi="Times New Roman" w:cs="Times New Roman"/>
          <w:snapToGrid w:val="0"/>
          <w:sz w:val="28"/>
          <w:szCs w:val="28"/>
        </w:rPr>
        <w:t>.</w:t>
      </w:r>
    </w:p>
    <w:p w:rsidR="00F05FDC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400B73">
        <w:rPr>
          <w:rFonts w:ascii="Times New Roman" w:hAnsi="Times New Roman" w:cs="Times New Roman"/>
          <w:sz w:val="28"/>
          <w:szCs w:val="28"/>
        </w:rPr>
        <w:t>. Разработка и реализация адаптированных образовательных программ профессионального обучения ориентированы на решение следующих задач:</w:t>
      </w:r>
      <w:r w:rsidR="00F05FD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05FDC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>- создание в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EE1CEA">
        <w:rPr>
          <w:rFonts w:ascii="Times New Roman" w:hAnsi="Times New Roman"/>
          <w:bCs/>
          <w:sz w:val="28"/>
          <w:szCs w:val="28"/>
        </w:rPr>
        <w:t xml:space="preserve"> </w:t>
      </w:r>
      <w:r w:rsidRPr="00400B73">
        <w:rPr>
          <w:rFonts w:ascii="Times New Roman" w:hAnsi="Times New Roman" w:cs="Times New Roman"/>
          <w:sz w:val="28"/>
          <w:szCs w:val="28"/>
        </w:rPr>
        <w:t>условий, необходимых для профессионального обучения инвалидами и лицами с ограниченными возможностями здоровья, их социализации и адаптации;</w:t>
      </w:r>
    </w:p>
    <w:p w:rsidR="00F05FDC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>- повышение уровня доступности профессионального обучения для инвалидов и лиц с ограниченными возможностями здоровья;</w:t>
      </w:r>
    </w:p>
    <w:p w:rsidR="00F05FDC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>- повышение качества профессионального обучения инвалидов и лиц с ограниченными возможностями здоровья;</w:t>
      </w:r>
    </w:p>
    <w:p w:rsidR="00A5086C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 xml:space="preserve">- возможность формирования индивидуальной образовательной траектории для обучающегося инвалида или обучающегося с ограниченными возможностями здоровья; </w:t>
      </w:r>
    </w:p>
    <w:p w:rsidR="00985F3B" w:rsidRDefault="00400B73" w:rsidP="005977E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00B73">
        <w:rPr>
          <w:rFonts w:ascii="Times New Roman" w:hAnsi="Times New Roman" w:cs="Times New Roman"/>
          <w:sz w:val="28"/>
          <w:szCs w:val="28"/>
        </w:rPr>
        <w:t xml:space="preserve"> - формирование в</w:t>
      </w:r>
      <w:r w:rsidR="006B4BAF" w:rsidRPr="006B4BA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Pr="00400B73">
        <w:rPr>
          <w:rFonts w:ascii="Times New Roman" w:hAnsi="Times New Roman" w:cs="Times New Roman"/>
          <w:sz w:val="28"/>
          <w:szCs w:val="28"/>
        </w:rPr>
        <w:t>толерантной социокультурной среды.</w:t>
      </w:r>
    </w:p>
    <w:p w:rsidR="00A5086C" w:rsidRDefault="00985F3B" w:rsidP="005977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 Критериями </w:t>
      </w:r>
      <w:r w:rsidRPr="00985F3B">
        <w:rPr>
          <w:rFonts w:ascii="Times New Roman" w:hAnsi="Times New Roman" w:cs="Times New Roman"/>
          <w:sz w:val="28"/>
          <w:szCs w:val="28"/>
        </w:rPr>
        <w:t>адаптированных образовательных программ профессионального обучения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являются:</w:t>
      </w:r>
    </w:p>
    <w:p w:rsidR="00521F3E" w:rsidRDefault="00985F3B" w:rsidP="005977E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адаптационных дисциплин (модулей) в вариативной части образовательных программ, позволяющих индивидуально корректировать нарушения учебных и коммуникативных умений, профессиональной и социальной адаптации обучающихся;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выбор методов обучения, обусловленный в каждом отдельном случае целями обучения, исходным уровнем имеющихся знаний, умений, навыков, уровнем профессиональной подготовки педагогов, методического и материально-технического обеспечения, особенностями восприятия информации обучающимися;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обеспечение обучающихся печатными и электронными образовательными ресурсами в формах, адаптированных к ограничениям их здоровья;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выбор мест прохождения практики с учетом рекомендаций медико-социальной экспертизы, содержащихся в индивидуальной программе реабилитации или абилитации инвалида относительно рекомендованных условий и видов труда;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текущего контроля успеваемости, промежуточной и итоговой аттестации обучающихся с учетом особенностей нарушений их здоровья;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при необходимости индивидуальных учебных планов и индивидуальных графиков, позволяющих обучаться с учетом различных вариантов проведения занятий: в образовательной организации (в академической группе и индивидуально) или на дому с использованием дистанционных образовательных технологий;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осуществление комплексного сопровождения образовательного процесса лиц с ОВЗ и инвалидов в соответствии с рекомендациями медико-социальной экспертизы или психолого-медико-педагогической комиссии; 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создание толерантной социокультурной среды, волонтерской помощи обучающимся с ограниченными возможностями здоровья и инвалидам.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. А</w:t>
      </w:r>
      <w:r w:rsidRPr="00985F3B">
        <w:rPr>
          <w:rFonts w:ascii="Times New Roman" w:hAnsi="Times New Roman" w:cs="Times New Roman"/>
          <w:sz w:val="28"/>
          <w:szCs w:val="28"/>
        </w:rPr>
        <w:t>даптированная образовательная программа профессионального обучения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по каждой направленности при наличии заявлений от обучающихся, являющихся инвалидами или лицами с ОВЗ и изъявивших желание об обучении по данному типу образовательных программ.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. А</w:t>
      </w:r>
      <w:r w:rsidRPr="00985F3B">
        <w:rPr>
          <w:rFonts w:ascii="Times New Roman" w:hAnsi="Times New Roman" w:cs="Times New Roman"/>
          <w:sz w:val="28"/>
          <w:szCs w:val="28"/>
        </w:rPr>
        <w:t>даптированная образовательная программа профессионального обучения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разрабатывается на базе образовательной программы профессионального обучения соответствующей направленности (профиля), при этом в части ее компонентов (разделов) вносятся дополнения, отражающие специфику условий обучения инвалидов и лиц с ОВЗ, с учетом особенностей их психофизического развития, индивидуальных возмо</w:t>
      </w:r>
      <w:r w:rsidR="00B50B9D">
        <w:rPr>
          <w:rFonts w:ascii="Times New Roman" w:eastAsia="Times New Roman" w:hAnsi="Times New Roman" w:cs="Times New Roman"/>
          <w:sz w:val="28"/>
          <w:szCs w:val="28"/>
          <w:lang w:eastAsia="ru-RU"/>
        </w:rPr>
        <w:t>жностей и состояния здоровья.</w:t>
      </w:r>
    </w:p>
    <w:p w:rsidR="00A5086C" w:rsidRDefault="00985F3B" w:rsidP="00B50B9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 этапе </w:t>
      </w:r>
      <w:r w:rsid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поступления на обучение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B9D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лицо с ОВЗ, должно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быть ознакомлен с прогнозируемыми трудностями в освоении образовательной программы </w:t>
      </w:r>
      <w:r w:rsid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обучения</w:t>
      </w:r>
      <w:r w:rsidRPr="00985F3B">
        <w:rPr>
          <w:rFonts w:ascii="Times New Roman" w:eastAsia="Times New Roman" w:hAnsi="Times New Roman" w:cs="Times New Roman"/>
          <w:sz w:val="28"/>
          <w:szCs w:val="28"/>
          <w:lang w:eastAsia="ru-RU"/>
        </w:rPr>
        <w:t>, на обучение по которой он претендует, если таковые имеются.</w:t>
      </w:r>
    </w:p>
    <w:p w:rsidR="003C62F6" w:rsidRPr="00A5086C" w:rsidRDefault="003C62F6" w:rsidP="00B50B9D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5F3B">
        <w:rPr>
          <w:rFonts w:ascii="Times New Roman" w:hAnsi="Times New Roman" w:cs="Times New Roman"/>
          <w:sz w:val="28"/>
          <w:szCs w:val="28"/>
        </w:rPr>
        <w:t>1.</w:t>
      </w:r>
      <w:r w:rsidR="00F10EBC">
        <w:rPr>
          <w:rFonts w:ascii="Times New Roman" w:hAnsi="Times New Roman" w:cs="Times New Roman"/>
          <w:sz w:val="28"/>
          <w:szCs w:val="28"/>
        </w:rPr>
        <w:t>8</w:t>
      </w:r>
      <w:r w:rsidRPr="00985F3B">
        <w:rPr>
          <w:rFonts w:ascii="Times New Roman" w:hAnsi="Times New Roman" w:cs="Times New Roman"/>
          <w:sz w:val="28"/>
          <w:szCs w:val="28"/>
        </w:rPr>
        <w:t xml:space="preserve">. Общее руководство и ответственность за </w:t>
      </w:r>
      <w:r w:rsidR="00985F3B" w:rsidRPr="00985F3B">
        <w:rPr>
          <w:rFonts w:ascii="Times New Roman" w:hAnsi="Times New Roman" w:cs="Times New Roman"/>
          <w:sz w:val="28"/>
          <w:szCs w:val="28"/>
        </w:rPr>
        <w:t>разработку адаптированных образовательных программ профессионального обучения</w:t>
      </w:r>
      <w:r w:rsidRPr="00985F3B">
        <w:rPr>
          <w:rFonts w:ascii="Times New Roman" w:hAnsi="Times New Roman" w:cs="Times New Roman"/>
          <w:snapToGrid w:val="0"/>
          <w:sz w:val="28"/>
          <w:szCs w:val="28"/>
        </w:rPr>
        <w:t>,</w:t>
      </w:r>
      <w:r w:rsidRPr="00985F3B">
        <w:rPr>
          <w:rFonts w:ascii="Times New Roman" w:hAnsi="Times New Roman" w:cs="Times New Roman"/>
          <w:sz w:val="28"/>
          <w:szCs w:val="28"/>
        </w:rPr>
        <w:t xml:space="preserve"> организацию образовательного процесса </w:t>
      </w:r>
      <w:r w:rsidR="00985F3B" w:rsidRPr="00985F3B">
        <w:rPr>
          <w:rFonts w:ascii="Times New Roman" w:hAnsi="Times New Roman" w:cs="Times New Roman"/>
          <w:sz w:val="28"/>
          <w:szCs w:val="28"/>
        </w:rPr>
        <w:t>при</w:t>
      </w:r>
      <w:r w:rsidRPr="00985F3B">
        <w:rPr>
          <w:rFonts w:ascii="Times New Roman" w:hAnsi="Times New Roman" w:cs="Times New Roman"/>
          <w:sz w:val="28"/>
          <w:szCs w:val="28"/>
        </w:rPr>
        <w:t xml:space="preserve"> обучени</w:t>
      </w:r>
      <w:r w:rsidR="00985F3B" w:rsidRPr="00985F3B">
        <w:rPr>
          <w:rFonts w:ascii="Times New Roman" w:hAnsi="Times New Roman" w:cs="Times New Roman"/>
          <w:sz w:val="28"/>
          <w:szCs w:val="28"/>
        </w:rPr>
        <w:t>и</w:t>
      </w:r>
      <w:r w:rsidRPr="00985F3B">
        <w:rPr>
          <w:rFonts w:ascii="Times New Roman" w:hAnsi="Times New Roman" w:cs="Times New Roman"/>
          <w:sz w:val="28"/>
          <w:szCs w:val="28"/>
        </w:rPr>
        <w:t xml:space="preserve"> инвалидов и лиц с ограниченными </w:t>
      </w:r>
      <w:r w:rsidRPr="00985F3B">
        <w:rPr>
          <w:rFonts w:ascii="Times New Roman" w:hAnsi="Times New Roman" w:cs="Times New Roman"/>
          <w:sz w:val="28"/>
          <w:szCs w:val="28"/>
        </w:rPr>
        <w:lastRenderedPageBreak/>
        <w:t>возможностями здоровья возлагается на заместителя директора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985F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50B9D" w:rsidRDefault="00400B7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419CA">
        <w:rPr>
          <w:rFonts w:ascii="Times New Roman" w:hAnsi="Times New Roman" w:cs="Times New Roman"/>
          <w:b/>
          <w:sz w:val="28"/>
          <w:szCs w:val="28"/>
        </w:rPr>
        <w:t>2. Используемые термины и определения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2.1. </w:t>
      </w:r>
      <w:r w:rsidR="00400B73" w:rsidRPr="005977E5">
        <w:rPr>
          <w:rFonts w:ascii="Times New Roman" w:hAnsi="Times New Roman" w:cs="Times New Roman"/>
          <w:sz w:val="28"/>
          <w:szCs w:val="28"/>
        </w:rPr>
        <w:t>Обучающийся с ограниченными возможностями здоровья - физическое лицо, имеющее недостатки в физическом и (или) психологическом развитии, подтвержденные психолого-медико-педагогической комиссией и препятствующие получению образования без создания специальных условий.</w:t>
      </w:r>
      <w:r w:rsidR="00A5086C" w:rsidRPr="00597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A5086C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2</w:t>
      </w:r>
      <w:r w:rsidR="00B419CA" w:rsidRPr="005977E5">
        <w:rPr>
          <w:rFonts w:ascii="Times New Roman" w:hAnsi="Times New Roman" w:cs="Times New Roman"/>
          <w:sz w:val="28"/>
          <w:szCs w:val="28"/>
        </w:rPr>
        <w:t xml:space="preserve">.2. </w:t>
      </w:r>
      <w:r w:rsidR="00400B73" w:rsidRPr="005977E5">
        <w:rPr>
          <w:rFonts w:ascii="Times New Roman" w:hAnsi="Times New Roman" w:cs="Times New Roman"/>
          <w:sz w:val="28"/>
          <w:szCs w:val="28"/>
        </w:rPr>
        <w:t>Инвалид - лицо, которое имеет нарушение здоровья со стойким расстройством функций организма,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защиты.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2.3. </w:t>
      </w:r>
      <w:r w:rsidR="00400B73" w:rsidRPr="005977E5">
        <w:rPr>
          <w:rFonts w:ascii="Times New Roman" w:hAnsi="Times New Roman" w:cs="Times New Roman"/>
          <w:sz w:val="28"/>
          <w:szCs w:val="28"/>
        </w:rPr>
        <w:t>Инклюзивное образование - обеспечение равного доступа к образованию для всех обучающихся с учетом разнообразия особых образовательных потребностей и индивидуальных возможностей</w:t>
      </w:r>
      <w:r w:rsidR="00B50B9D">
        <w:rPr>
          <w:rFonts w:ascii="Times New Roman" w:hAnsi="Times New Roman" w:cs="Times New Roman"/>
          <w:sz w:val="28"/>
          <w:szCs w:val="28"/>
        </w:rPr>
        <w:t>.</w:t>
      </w:r>
      <w:r w:rsidRPr="005977E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2.4. </w:t>
      </w:r>
      <w:r w:rsidR="00400B73" w:rsidRPr="005977E5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профессионального об</w:t>
      </w:r>
      <w:r w:rsidRPr="005977E5">
        <w:rPr>
          <w:rFonts w:ascii="Times New Roman" w:hAnsi="Times New Roman" w:cs="Times New Roman"/>
          <w:sz w:val="28"/>
          <w:szCs w:val="28"/>
        </w:rPr>
        <w:t>учения</w:t>
      </w:r>
      <w:r w:rsidR="00400B73" w:rsidRPr="005977E5">
        <w:rPr>
          <w:rFonts w:ascii="Times New Roman" w:hAnsi="Times New Roman" w:cs="Times New Roman"/>
          <w:sz w:val="28"/>
          <w:szCs w:val="28"/>
        </w:rPr>
        <w:t xml:space="preserve"> - программа подготовки квалифицированных рабочих, служащих, адаптированная для обучения инвалидов и лиц с ограниченными возможностями здоровья с учетом особенностей их психофизического развития, индивидуальных возможностей и при необходимости обеспечивающая коррекцию нарушений развития и социальную адаптацию указанных лиц.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2.5. </w:t>
      </w:r>
      <w:r w:rsidR="00400B73" w:rsidRPr="005977E5">
        <w:rPr>
          <w:rFonts w:ascii="Times New Roman" w:hAnsi="Times New Roman" w:cs="Times New Roman"/>
          <w:sz w:val="28"/>
          <w:szCs w:val="28"/>
        </w:rPr>
        <w:t>Адаптационная дисциплина -</w:t>
      </w:r>
      <w:r w:rsidR="00C71533" w:rsidRPr="005977E5">
        <w:rPr>
          <w:rFonts w:ascii="Times New Roman" w:hAnsi="Times New Roman" w:cs="Times New Roman"/>
          <w:sz w:val="28"/>
          <w:szCs w:val="28"/>
        </w:rPr>
        <w:t xml:space="preserve"> э</w:t>
      </w:r>
      <w:r w:rsidR="00400B73" w:rsidRPr="005977E5">
        <w:rPr>
          <w:rFonts w:ascii="Times New Roman" w:hAnsi="Times New Roman" w:cs="Times New Roman"/>
          <w:sz w:val="28"/>
          <w:szCs w:val="28"/>
        </w:rPr>
        <w:t>то элемент адаптированной образовательной программы профессионального об</w:t>
      </w:r>
      <w:r w:rsidRPr="005977E5">
        <w:rPr>
          <w:rFonts w:ascii="Times New Roman" w:hAnsi="Times New Roman" w:cs="Times New Roman"/>
          <w:sz w:val="28"/>
          <w:szCs w:val="28"/>
        </w:rPr>
        <w:t>учения</w:t>
      </w:r>
      <w:r w:rsidR="00400B73" w:rsidRPr="005977E5">
        <w:rPr>
          <w:rFonts w:ascii="Times New Roman" w:hAnsi="Times New Roman" w:cs="Times New Roman"/>
          <w:sz w:val="28"/>
          <w:szCs w:val="28"/>
        </w:rPr>
        <w:t>, направленный на индивидуальную коррекцию учебных и коммуникативных умений и способствующий социальной и профессиональной адаптации обучающихся инвалидов и обучающихся с ограниченными возможностями здоровья.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2.6. </w:t>
      </w:r>
      <w:r w:rsidR="00400B73" w:rsidRPr="005977E5">
        <w:rPr>
          <w:rFonts w:ascii="Times New Roman" w:hAnsi="Times New Roman" w:cs="Times New Roman"/>
          <w:sz w:val="28"/>
          <w:szCs w:val="28"/>
        </w:rPr>
        <w:t>Индивидуальная программа реабилитации (ИПР) инвалида - разработанный на основе решения Государственной службы медико-социальной экспертизы комплекс оптимальных для инвалида реабилитационных мероприятий, включающий в себя отдельные виды, формы, объемы, сроки и порядок реализации медицинских, профессиональных и других реабилитационных мер, направленных на восстановление, компенсацию нарушенных или утраченных функций организма, восстановление, компенсацию способностей инвалида к выполнению определенных видов деятельности.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2.7. </w:t>
      </w:r>
      <w:r w:rsidR="00400B73" w:rsidRPr="005977E5">
        <w:rPr>
          <w:rFonts w:ascii="Times New Roman" w:hAnsi="Times New Roman" w:cs="Times New Roman"/>
          <w:sz w:val="28"/>
          <w:szCs w:val="28"/>
        </w:rPr>
        <w:t>Индивидуальный учебный план - учебный план, обеспечивающий освоение образовательной программы на основе индивидуализации ее содержания с учетом особенностей и образовательных потребностей конкретного обучающегося.</w:t>
      </w:r>
    </w:p>
    <w:p w:rsidR="00B50B9D" w:rsidRDefault="00B419C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 xml:space="preserve">2.8. </w:t>
      </w:r>
      <w:r w:rsidR="00400B73" w:rsidRPr="005977E5">
        <w:rPr>
          <w:rFonts w:ascii="Times New Roman" w:hAnsi="Times New Roman" w:cs="Times New Roman"/>
          <w:sz w:val="28"/>
          <w:szCs w:val="28"/>
        </w:rPr>
        <w:t xml:space="preserve">Специальные условия для получения образования - условия обучения и развития обучающихся инвалидов и обучающихся с ограниченными возможностями здоровья, включающие в себя использование </w:t>
      </w:r>
      <w:r w:rsidR="00400B73" w:rsidRPr="005977E5">
        <w:rPr>
          <w:rFonts w:ascii="Times New Roman" w:hAnsi="Times New Roman" w:cs="Times New Roman"/>
          <w:sz w:val="28"/>
          <w:szCs w:val="28"/>
        </w:rPr>
        <w:lastRenderedPageBreak/>
        <w:t>специальных образовательных программ и методов обучения, специальных учебников, учебных пособий и дидактических материалов, специальных технических средств обучения коллективного и индивидуального пользования, предоставление услуг ассистента (помощника), оказывающего обучающимся необходимую техническую помощь, проведение групповых и индивидуальных коррекционных занятий, обеспечение доступа в здания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400B73" w:rsidRPr="005977E5">
        <w:rPr>
          <w:rFonts w:ascii="Times New Roman" w:hAnsi="Times New Roman" w:cs="Times New Roman"/>
          <w:sz w:val="28"/>
          <w:szCs w:val="28"/>
        </w:rPr>
        <w:t>, и другие условия, без которых невозможно или затруднено освоение образовательных программ инвалидами и обучающимися с ограниченными возможностями здоровья.</w:t>
      </w:r>
    </w:p>
    <w:p w:rsidR="00B50B9D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B9D" w:rsidRDefault="001D7EF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1E4A">
        <w:rPr>
          <w:rFonts w:ascii="Times New Roman" w:hAnsi="Times New Roman" w:cs="Times New Roman"/>
          <w:b/>
          <w:sz w:val="28"/>
          <w:szCs w:val="28"/>
        </w:rPr>
        <w:t>3. Порядок разработки адаптированной образовательной программы</w:t>
      </w:r>
    </w:p>
    <w:p w:rsidR="00B50B9D" w:rsidRDefault="001D7EF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1E4A">
        <w:rPr>
          <w:rFonts w:ascii="Times New Roman" w:hAnsi="Times New Roman" w:cs="Times New Roman"/>
          <w:sz w:val="28"/>
          <w:szCs w:val="28"/>
        </w:rPr>
        <w:t xml:space="preserve">3.1. Адаптированная образовательная программа  профессионального обучения содержит комплекс учебно-методической документации, включая учебный план, календарный учебный график, рабочие программы дисциплин, междисциплинарных курсов, профессиональных модулей, </w:t>
      </w:r>
      <w:r w:rsidR="00F10EBC">
        <w:rPr>
          <w:rFonts w:ascii="Times New Roman" w:hAnsi="Times New Roman" w:cs="Times New Roman"/>
          <w:sz w:val="28"/>
          <w:szCs w:val="28"/>
        </w:rPr>
        <w:t xml:space="preserve">материалов аттестации, </w:t>
      </w:r>
      <w:r w:rsidRPr="00F61E4A">
        <w:rPr>
          <w:rFonts w:ascii="Times New Roman" w:hAnsi="Times New Roman" w:cs="Times New Roman"/>
          <w:sz w:val="28"/>
          <w:szCs w:val="28"/>
        </w:rPr>
        <w:t>иных компонентов, определяет объем и содержание образования по профессии, планируемые результаты освоения образовательной программы, специальные условия образовательной деятельности.</w:t>
      </w:r>
      <w:r w:rsidR="00715F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2435B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1E4A">
        <w:rPr>
          <w:rFonts w:ascii="Times New Roman" w:hAnsi="Times New Roman" w:cs="Times New Roman"/>
          <w:sz w:val="28"/>
          <w:szCs w:val="28"/>
        </w:rPr>
        <w:t xml:space="preserve">3.2. </w:t>
      </w:r>
      <w:r w:rsidR="001D7EF9" w:rsidRPr="00F61E4A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профессионального об</w:t>
      </w:r>
      <w:r w:rsidRPr="00F61E4A">
        <w:rPr>
          <w:rFonts w:ascii="Times New Roman" w:hAnsi="Times New Roman" w:cs="Times New Roman"/>
          <w:sz w:val="28"/>
          <w:szCs w:val="28"/>
        </w:rPr>
        <w:t>учения</w:t>
      </w:r>
      <w:r w:rsidR="001D7EF9" w:rsidRPr="00F61E4A">
        <w:rPr>
          <w:rFonts w:ascii="Times New Roman" w:hAnsi="Times New Roman" w:cs="Times New Roman"/>
          <w:sz w:val="28"/>
          <w:szCs w:val="28"/>
        </w:rPr>
        <w:t xml:space="preserve"> должна обеспечивать достижение обучающимися инвалидами и обучающимися с ограниченными возможностями здоровья результатов, установленных государственными </w:t>
      </w:r>
      <w:r w:rsidRPr="00F61E4A">
        <w:rPr>
          <w:rFonts w:ascii="Times New Roman" w:hAnsi="Times New Roman" w:cs="Times New Roman"/>
          <w:sz w:val="28"/>
          <w:szCs w:val="28"/>
        </w:rPr>
        <w:t>требованиями.</w:t>
      </w:r>
    </w:p>
    <w:p w:rsidR="00B50B9D" w:rsidRDefault="00F61E4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3.3. </w:t>
      </w:r>
      <w:r w:rsidRPr="00F61E4A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разрабатывается и утверждается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2353FC">
        <w:rPr>
          <w:rFonts w:ascii="Times New Roman" w:hAnsi="Times New Roman"/>
          <w:bCs/>
          <w:sz w:val="28"/>
          <w:szCs w:val="28"/>
        </w:rPr>
        <w:t xml:space="preserve"> </w:t>
      </w:r>
      <w:r w:rsidRPr="00F61E4A">
        <w:rPr>
          <w:rFonts w:ascii="Times New Roman" w:hAnsi="Times New Roman" w:cs="Times New Roman"/>
          <w:sz w:val="28"/>
          <w:szCs w:val="28"/>
        </w:rPr>
        <w:t xml:space="preserve">самостоятельно на основе </w:t>
      </w:r>
      <w:r w:rsidR="00F10EBC">
        <w:rPr>
          <w:rFonts w:ascii="Times New Roman" w:hAnsi="Times New Roman" w:cs="Times New Roman"/>
          <w:sz w:val="28"/>
          <w:szCs w:val="28"/>
        </w:rPr>
        <w:t xml:space="preserve">примерной или типовой программы, требований </w:t>
      </w:r>
      <w:r w:rsidR="00CF4636">
        <w:rPr>
          <w:rFonts w:ascii="Times New Roman" w:hAnsi="Times New Roman" w:cs="Times New Roman"/>
          <w:sz w:val="28"/>
          <w:szCs w:val="28"/>
        </w:rPr>
        <w:t xml:space="preserve"> тарифно-квалификационных справочников</w:t>
      </w:r>
      <w:r w:rsidRPr="00F61E4A">
        <w:rPr>
          <w:rFonts w:ascii="Times New Roman" w:hAnsi="Times New Roman" w:cs="Times New Roman"/>
          <w:sz w:val="28"/>
          <w:szCs w:val="28"/>
        </w:rPr>
        <w:t>, требований профессионального стандарта в соответствии с особыми образовательными потребностями инвалидов и лиц с ограниченными возможностями здоровья с учетом особенностей их психофизического развития и индивидуальных возможностей.</w:t>
      </w:r>
    </w:p>
    <w:p w:rsidR="00B50B9D" w:rsidRDefault="00F61E4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</w:t>
      </w:r>
      <w:r w:rsidRPr="00F61E4A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может быть разработана как в отношении учебной группы инвалидов и лиц с ограниченными возможностями здоровья, так и индивидуально для конкретного обучающегося.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F61E4A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3.5. </w:t>
      </w:r>
      <w:r w:rsidRPr="00F61E4A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может быть разработана в отношении обучающихся с конкретными видами ограничений здоровья (нарушения слуха (глухие, слабослышащие), нарушения зрения (слепые, слабовидящие), нарушения опорно-двигательного аппарата.</w:t>
      </w:r>
    </w:p>
    <w:p w:rsidR="00B50B9D" w:rsidRDefault="006D081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3.6. </w:t>
      </w:r>
      <w:r w:rsidR="00F61E4A" w:rsidRPr="006D0819">
        <w:rPr>
          <w:rFonts w:ascii="Times New Roman" w:hAnsi="Times New Roman" w:cs="Times New Roman"/>
          <w:sz w:val="28"/>
          <w:szCs w:val="28"/>
        </w:rPr>
        <w:t xml:space="preserve">Для разработки адаптированной образовательной программы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276EA1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Pr="006D0819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F61E4A" w:rsidRPr="006D0819">
        <w:rPr>
          <w:rFonts w:ascii="Times New Roman" w:hAnsi="Times New Roman" w:cs="Times New Roman"/>
          <w:sz w:val="28"/>
          <w:szCs w:val="28"/>
        </w:rPr>
        <w:t xml:space="preserve">привлекать психологов (педагогов-психологов, специальных психологов), социальных педагогов (социальных работников), специалистов по специальным техническим и программным средствам </w:t>
      </w:r>
      <w:r w:rsidR="00F61E4A" w:rsidRPr="006D0819">
        <w:rPr>
          <w:rFonts w:ascii="Times New Roman" w:hAnsi="Times New Roman" w:cs="Times New Roman"/>
          <w:sz w:val="28"/>
          <w:szCs w:val="28"/>
        </w:rPr>
        <w:lastRenderedPageBreak/>
        <w:t>обучения, а также при необходимости сурдопедагога, сурдопереводчика, тифлопедагога.</w:t>
      </w:r>
    </w:p>
    <w:p w:rsidR="00B50B9D" w:rsidRDefault="006D081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3.7. </w:t>
      </w:r>
      <w:r w:rsidR="00F61E4A" w:rsidRPr="006D0819">
        <w:rPr>
          <w:rFonts w:ascii="Times New Roman" w:hAnsi="Times New Roman" w:cs="Times New Roman"/>
          <w:sz w:val="28"/>
          <w:szCs w:val="28"/>
        </w:rPr>
        <w:t xml:space="preserve">Адаптация образовательных программ </w:t>
      </w:r>
      <w:r w:rsidRPr="006D0819">
        <w:rPr>
          <w:rFonts w:ascii="Times New Roman" w:hAnsi="Times New Roman" w:cs="Times New Roman"/>
          <w:sz w:val="28"/>
          <w:szCs w:val="28"/>
        </w:rPr>
        <w:t>профессионального обучения</w:t>
      </w:r>
      <w:r w:rsidR="00F61E4A" w:rsidRPr="006D0819">
        <w:rPr>
          <w:rFonts w:ascii="Times New Roman" w:hAnsi="Times New Roman" w:cs="Times New Roman"/>
          <w:sz w:val="28"/>
          <w:szCs w:val="28"/>
        </w:rPr>
        <w:t xml:space="preserve"> осуществляется с учетом рекомендаций, данных обучающимся по заключению психолого-медико-педагогической комиссии или индивидуальной программы реабилитации инвалида.</w:t>
      </w:r>
    </w:p>
    <w:p w:rsidR="00B50B9D" w:rsidRDefault="006D081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00537">
        <w:rPr>
          <w:rFonts w:ascii="Times New Roman" w:hAnsi="Times New Roman" w:cs="Times New Roman"/>
          <w:sz w:val="28"/>
          <w:szCs w:val="28"/>
        </w:rPr>
        <w:t>3.8. П</w:t>
      </w:r>
      <w:r w:rsidR="00F61E4A" w:rsidRPr="00F00537">
        <w:rPr>
          <w:rFonts w:ascii="Times New Roman" w:hAnsi="Times New Roman" w:cs="Times New Roman"/>
          <w:sz w:val="28"/>
          <w:szCs w:val="28"/>
        </w:rPr>
        <w:t xml:space="preserve">ри проектировании содержания адаптированной образовательной программы </w:t>
      </w:r>
      <w:r w:rsidR="00F00537" w:rsidRPr="00F00537">
        <w:rPr>
          <w:rFonts w:ascii="Times New Roman" w:hAnsi="Times New Roman" w:cs="Times New Roman"/>
          <w:sz w:val="28"/>
          <w:szCs w:val="28"/>
        </w:rPr>
        <w:t>о</w:t>
      </w:r>
      <w:r w:rsidRPr="00F00537">
        <w:rPr>
          <w:rFonts w:ascii="Times New Roman" w:hAnsi="Times New Roman" w:cs="Times New Roman"/>
          <w:sz w:val="28"/>
          <w:szCs w:val="28"/>
        </w:rPr>
        <w:t xml:space="preserve">собое внимание </w:t>
      </w:r>
      <w:r w:rsidR="00F61E4A" w:rsidRPr="00F00537">
        <w:rPr>
          <w:rFonts w:ascii="Times New Roman" w:hAnsi="Times New Roman" w:cs="Times New Roman"/>
          <w:sz w:val="28"/>
          <w:szCs w:val="28"/>
        </w:rPr>
        <w:t>удел</w:t>
      </w:r>
      <w:r w:rsidR="00F00537" w:rsidRPr="00F00537">
        <w:rPr>
          <w:rFonts w:ascii="Times New Roman" w:hAnsi="Times New Roman" w:cs="Times New Roman"/>
          <w:sz w:val="28"/>
          <w:szCs w:val="28"/>
        </w:rPr>
        <w:t>яется</w:t>
      </w:r>
      <w:r w:rsidR="00F61E4A" w:rsidRPr="00F00537">
        <w:rPr>
          <w:rFonts w:ascii="Times New Roman" w:hAnsi="Times New Roman" w:cs="Times New Roman"/>
          <w:sz w:val="28"/>
          <w:szCs w:val="28"/>
        </w:rPr>
        <w:t xml:space="preserve"> описанию тех способов и приемов, посредством которых обучающиеся инвалиды и обучающиеся с ограниченными возможностями здоровья будут осваивать содержание образования.</w:t>
      </w:r>
    </w:p>
    <w:p w:rsidR="00B50B9D" w:rsidRDefault="002637E9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10EBC">
        <w:rPr>
          <w:rFonts w:ascii="Times New Roman" w:hAnsi="Times New Roman" w:cs="Times New Roman"/>
          <w:sz w:val="28"/>
          <w:szCs w:val="28"/>
        </w:rPr>
        <w:t xml:space="preserve">3.9. Разработанная адаптированная образовательная программа профессионального обучения рассматривается на заседании Педагогического совета и утверждается </w:t>
      </w:r>
      <w:r w:rsidR="002965EE">
        <w:rPr>
          <w:rFonts w:ascii="Times New Roman" w:hAnsi="Times New Roman" w:cs="Times New Roman"/>
          <w:sz w:val="28"/>
          <w:szCs w:val="28"/>
        </w:rPr>
        <w:t>директором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F10EBC">
        <w:rPr>
          <w:rFonts w:ascii="Times New Roman" w:hAnsi="Times New Roman" w:cs="Times New Roman"/>
          <w:sz w:val="28"/>
          <w:szCs w:val="28"/>
        </w:rPr>
        <w:t>.</w:t>
      </w:r>
      <w:r w:rsidR="002965EE">
        <w:rPr>
          <w:rFonts w:ascii="Times New Roman" w:hAnsi="Times New Roman" w:cs="Times New Roman"/>
          <w:sz w:val="28"/>
          <w:szCs w:val="28"/>
        </w:rPr>
        <w:t xml:space="preserve"> </w:t>
      </w:r>
      <w:r w:rsidRPr="00F10E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при необходимости подлежит обновлению (переработке и утверждению). Изменения и дополнения в программу также </w:t>
      </w:r>
      <w:r w:rsidRPr="00F10EBC">
        <w:rPr>
          <w:rFonts w:ascii="Times New Roman" w:hAnsi="Times New Roman" w:cs="Times New Roman"/>
          <w:sz w:val="28"/>
          <w:szCs w:val="28"/>
        </w:rPr>
        <w:t xml:space="preserve">рассматривается на заседании Педагогического совета и утверждается </w:t>
      </w:r>
      <w:r w:rsidR="002965EE">
        <w:rPr>
          <w:rFonts w:ascii="Times New Roman" w:hAnsi="Times New Roman" w:cs="Times New Roman"/>
          <w:sz w:val="28"/>
          <w:szCs w:val="28"/>
        </w:rPr>
        <w:t>директором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F10EBC">
        <w:rPr>
          <w:rFonts w:ascii="Times New Roman" w:hAnsi="Times New Roman" w:cs="Times New Roman"/>
          <w:sz w:val="28"/>
          <w:szCs w:val="28"/>
        </w:rPr>
        <w:t>.</w:t>
      </w:r>
    </w:p>
    <w:p w:rsidR="00B50B9D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b/>
          <w:sz w:val="28"/>
          <w:szCs w:val="28"/>
        </w:rPr>
        <w:t>4. Структура адаптированной образовательной программы</w:t>
      </w:r>
    </w:p>
    <w:p w:rsidR="00B50B9D" w:rsidRDefault="005A472C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4.1. </w:t>
      </w:r>
      <w:r w:rsidR="009F1BF7">
        <w:rPr>
          <w:rFonts w:ascii="Times New Roman" w:hAnsi="Times New Roman" w:cs="Times New Roman"/>
          <w:sz w:val="28"/>
          <w:szCs w:val="28"/>
        </w:rPr>
        <w:t xml:space="preserve"> </w:t>
      </w:r>
      <w:r w:rsidR="00A53F20" w:rsidRPr="005A472C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предусматривает изучение следующих учебных циклов:</w:t>
      </w:r>
      <w:r w:rsidR="00FB6BB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-общепрофессионального;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-адаптационного;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-профессионального;</w:t>
      </w:r>
    </w:p>
    <w:p w:rsidR="00B50B9D" w:rsidRDefault="00507DD1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A53F20" w:rsidRPr="005A472C">
        <w:rPr>
          <w:rFonts w:ascii="Times New Roman" w:hAnsi="Times New Roman" w:cs="Times New Roman"/>
          <w:sz w:val="28"/>
          <w:szCs w:val="28"/>
        </w:rPr>
        <w:t>разделов: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-учебная</w:t>
      </w:r>
      <w:r w:rsidR="00507DD1">
        <w:rPr>
          <w:rFonts w:ascii="Times New Roman" w:hAnsi="Times New Roman" w:cs="Times New Roman"/>
          <w:sz w:val="28"/>
          <w:szCs w:val="28"/>
        </w:rPr>
        <w:t xml:space="preserve"> </w:t>
      </w:r>
      <w:r w:rsidRPr="005A472C">
        <w:rPr>
          <w:rFonts w:ascii="Times New Roman" w:hAnsi="Times New Roman" w:cs="Times New Roman"/>
          <w:sz w:val="28"/>
          <w:szCs w:val="28"/>
        </w:rPr>
        <w:t>практика;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-производственная</w:t>
      </w:r>
      <w:r w:rsidR="00507DD1">
        <w:rPr>
          <w:rFonts w:ascii="Times New Roman" w:hAnsi="Times New Roman" w:cs="Times New Roman"/>
          <w:sz w:val="28"/>
          <w:szCs w:val="28"/>
        </w:rPr>
        <w:t xml:space="preserve"> </w:t>
      </w:r>
      <w:r w:rsidRPr="005A472C">
        <w:rPr>
          <w:rFonts w:ascii="Times New Roman" w:hAnsi="Times New Roman" w:cs="Times New Roman"/>
          <w:sz w:val="28"/>
          <w:szCs w:val="28"/>
        </w:rPr>
        <w:t>практика;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-промежуточная аттестация;</w:t>
      </w:r>
    </w:p>
    <w:p w:rsidR="00B50B9D" w:rsidRDefault="00A53F20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-итоговая</w:t>
      </w:r>
      <w:r w:rsidR="00507DD1">
        <w:rPr>
          <w:rFonts w:ascii="Times New Roman" w:hAnsi="Times New Roman" w:cs="Times New Roman"/>
          <w:sz w:val="28"/>
          <w:szCs w:val="28"/>
        </w:rPr>
        <w:t xml:space="preserve"> </w:t>
      </w:r>
      <w:r w:rsidRPr="005A472C">
        <w:rPr>
          <w:rFonts w:ascii="Times New Roman" w:hAnsi="Times New Roman" w:cs="Times New Roman"/>
          <w:sz w:val="28"/>
          <w:szCs w:val="28"/>
        </w:rPr>
        <w:t>аттестация.</w:t>
      </w:r>
    </w:p>
    <w:p w:rsidR="00B50B9D" w:rsidRDefault="005A472C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4.2. Все учебные циклы (кроме адаптационного) и разделы реализуются для инвалидов и лиц с ограниченными возможностями здоровья в объемах, установленных в соответствующей программе профессионального обучения.</w:t>
      </w:r>
    </w:p>
    <w:p w:rsidR="00B50B9D" w:rsidRDefault="005A472C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A472C">
        <w:rPr>
          <w:rFonts w:ascii="Times New Roman" w:hAnsi="Times New Roman" w:cs="Times New Roman"/>
          <w:sz w:val="28"/>
          <w:szCs w:val="28"/>
        </w:rPr>
        <w:t>4.3. Адаптационный учебный цикл состоит из адаптационных дисциплин. Перечень дисциплин адаптационного учебного цикла определяется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2353FC">
        <w:rPr>
          <w:rFonts w:ascii="Times New Roman" w:hAnsi="Times New Roman"/>
          <w:bCs/>
          <w:sz w:val="28"/>
          <w:szCs w:val="28"/>
        </w:rPr>
        <w:t xml:space="preserve"> </w:t>
      </w:r>
      <w:r w:rsidRPr="005A472C">
        <w:rPr>
          <w:rFonts w:ascii="Times New Roman" w:hAnsi="Times New Roman" w:cs="Times New Roman"/>
          <w:sz w:val="28"/>
          <w:szCs w:val="28"/>
        </w:rPr>
        <w:t>самостоятельно, исходя из особенностей контингента обучающихся.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4.4. </w:t>
      </w:r>
      <w:r w:rsidR="005A472C" w:rsidRPr="009F1BF7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представлена следующими разделами: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>4.4.1.</w:t>
      </w:r>
      <w:r w:rsidR="005A472C" w:rsidRPr="009F1BF7">
        <w:rPr>
          <w:rFonts w:ascii="Times New Roman" w:hAnsi="Times New Roman" w:cs="Times New Roman"/>
          <w:sz w:val="28"/>
          <w:szCs w:val="28"/>
        </w:rPr>
        <w:t xml:space="preserve"> Общие положения.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Нормативно-правовые основы разработки адаптированной образовательной программы.</w:t>
      </w:r>
      <w:r w:rsidRPr="009F1BF7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C62441">
        <w:rPr>
          <w:rFonts w:ascii="Times New Roman" w:hAnsi="Times New Roman" w:cs="Times New Roman"/>
          <w:sz w:val="28"/>
          <w:szCs w:val="28"/>
        </w:rPr>
        <w:t xml:space="preserve">В данном разделе дается определение адаптированной программы подготовки квалифицированных рабочих, служащих и перечисляется нормативная правовая основа ее разработки, а </w:t>
      </w:r>
      <w:r w:rsidR="00527743" w:rsidRPr="00C62441">
        <w:rPr>
          <w:rFonts w:ascii="Times New Roman" w:hAnsi="Times New Roman" w:cs="Times New Roman"/>
          <w:sz w:val="28"/>
          <w:szCs w:val="28"/>
        </w:rPr>
        <w:lastRenderedPageBreak/>
        <w:t>также методическая основа разработки адаптированной образовательной программы.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Нормативный срок освоения адаптированной образовательной программы.</w:t>
      </w:r>
      <w:r w:rsidRPr="009F1BF7">
        <w:rPr>
          <w:rFonts w:ascii="Times New Roman" w:hAnsi="Times New Roman" w:cs="Times New Roman"/>
          <w:sz w:val="28"/>
          <w:szCs w:val="28"/>
        </w:rPr>
        <w:t xml:space="preserve">  </w:t>
      </w:r>
      <w:r w:rsidR="00527743" w:rsidRPr="00514C0B">
        <w:rPr>
          <w:rFonts w:ascii="Times New Roman" w:hAnsi="Times New Roman" w:cs="Times New Roman"/>
          <w:sz w:val="28"/>
          <w:szCs w:val="28"/>
        </w:rPr>
        <w:t xml:space="preserve">Нормативный срок освоения программ определяется в соответствии с </w:t>
      </w:r>
      <w:r w:rsidR="00C62441" w:rsidRPr="00514C0B">
        <w:rPr>
          <w:rFonts w:ascii="Times New Roman" w:hAnsi="Times New Roman" w:cs="Times New Roman"/>
          <w:sz w:val="28"/>
          <w:szCs w:val="28"/>
        </w:rPr>
        <w:t>программой профессионального обучения</w:t>
      </w:r>
      <w:r w:rsidR="00527743" w:rsidRPr="00514C0B">
        <w:rPr>
          <w:rFonts w:ascii="Times New Roman" w:hAnsi="Times New Roman" w:cs="Times New Roman"/>
          <w:sz w:val="28"/>
          <w:szCs w:val="28"/>
        </w:rPr>
        <w:t xml:space="preserve"> по соответствующей профессии. Срок освоения адаптированной образовательной программы при необходимости </w:t>
      </w:r>
      <w:r w:rsidR="00C62441" w:rsidRPr="00514C0B">
        <w:rPr>
          <w:rFonts w:ascii="Times New Roman" w:hAnsi="Times New Roman" w:cs="Times New Roman"/>
          <w:sz w:val="28"/>
          <w:szCs w:val="28"/>
        </w:rPr>
        <w:t xml:space="preserve">может </w:t>
      </w:r>
      <w:r w:rsidR="00527743" w:rsidRPr="00514C0B">
        <w:rPr>
          <w:rFonts w:ascii="Times New Roman" w:hAnsi="Times New Roman" w:cs="Times New Roman"/>
          <w:sz w:val="28"/>
          <w:szCs w:val="28"/>
        </w:rPr>
        <w:t>увеличива</w:t>
      </w:r>
      <w:r w:rsidR="00C62441" w:rsidRPr="00514C0B">
        <w:rPr>
          <w:rFonts w:ascii="Times New Roman" w:hAnsi="Times New Roman" w:cs="Times New Roman"/>
          <w:sz w:val="28"/>
          <w:szCs w:val="28"/>
        </w:rPr>
        <w:t>ться</w:t>
      </w:r>
      <w:r w:rsidR="00F617B9" w:rsidRPr="00514C0B">
        <w:rPr>
          <w:rFonts w:ascii="Times New Roman" w:hAnsi="Times New Roman" w:cs="Times New Roman"/>
          <w:sz w:val="28"/>
          <w:szCs w:val="28"/>
        </w:rPr>
        <w:t>: на реализацию адаптационного учебного цикла; на увеличение часов дисциплин и модулей обязательной части; на введение новых элементов программы (дисциплин, междисциплинарных курсов и профессиональных модулей).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 xml:space="preserve">Требования к </w:t>
      </w:r>
      <w:r w:rsidR="00527743">
        <w:rPr>
          <w:rFonts w:ascii="Times New Roman" w:hAnsi="Times New Roman" w:cs="Times New Roman"/>
          <w:sz w:val="28"/>
          <w:szCs w:val="28"/>
        </w:rPr>
        <w:t>поступающему</w:t>
      </w:r>
      <w:r w:rsidR="005A472C" w:rsidRPr="009F1BF7">
        <w:rPr>
          <w:rFonts w:ascii="Times New Roman" w:hAnsi="Times New Roman" w:cs="Times New Roman"/>
          <w:sz w:val="28"/>
          <w:szCs w:val="28"/>
        </w:rPr>
        <w:t>.</w:t>
      </w:r>
      <w:r w:rsidR="00527743" w:rsidRPr="00527743">
        <w:t xml:space="preserve"> </w:t>
      </w:r>
      <w:r w:rsidR="00527743" w:rsidRPr="00F617B9">
        <w:rPr>
          <w:rFonts w:ascii="Times New Roman" w:hAnsi="Times New Roman" w:cs="Times New Roman"/>
          <w:sz w:val="28"/>
          <w:szCs w:val="28"/>
        </w:rPr>
        <w:t>Инвалид при поступлении на адаптированную образовательную программу должен предъявить индивидуальную программу реабилитации инвалида с рекомендацией об обучении по данной профессии, содержащую информацию о необходимых специальных условиях обучения, а также сведения относительно рекомендованных условий и видов труда.</w:t>
      </w:r>
      <w:r w:rsidR="00F617B9" w:rsidRPr="00F617B9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F617B9">
        <w:rPr>
          <w:rFonts w:ascii="Times New Roman" w:hAnsi="Times New Roman" w:cs="Times New Roman"/>
          <w:sz w:val="28"/>
          <w:szCs w:val="28"/>
        </w:rPr>
        <w:t>Лицо с ограниченными возможностями здоровья при поступлении на адаптированную образовательную программу должно предъявить заключение психолого-медико-педагогической комиссии с рекомендацией об обучении по данной профессии, содержащее информацию о необходимых специальных условиях обучения.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>4.4.</w:t>
      </w:r>
      <w:r w:rsidR="005A472C" w:rsidRPr="009F1BF7">
        <w:rPr>
          <w:rFonts w:ascii="Times New Roman" w:hAnsi="Times New Roman" w:cs="Times New Roman"/>
          <w:sz w:val="28"/>
          <w:szCs w:val="28"/>
        </w:rPr>
        <w:t>2. Характеристика профессиональной деятельности выпускников и требования к результатам освоения адаптированной образовательной программы.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Область и объекты профессиональной деятельности.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Виды деятельности и компетенции.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617B9">
        <w:rPr>
          <w:rFonts w:ascii="Times New Roman" w:hAnsi="Times New Roman" w:cs="Times New Roman"/>
          <w:sz w:val="28"/>
          <w:szCs w:val="28"/>
        </w:rPr>
        <w:t xml:space="preserve">По окончании обучения выпускники инвалиды и выпускники с ограниченными возможностями здоровья должны освоить те же области и объекты профессиональной деятельности, что и остальные выпускники, и быть готовыми к выполнению всех обозначенных в </w:t>
      </w:r>
      <w:r w:rsidR="00F617B9" w:rsidRPr="00F617B9">
        <w:rPr>
          <w:rFonts w:ascii="Times New Roman" w:hAnsi="Times New Roman" w:cs="Times New Roman"/>
          <w:sz w:val="28"/>
          <w:szCs w:val="28"/>
        </w:rPr>
        <w:t>программе</w:t>
      </w:r>
      <w:r w:rsidRPr="00F617B9">
        <w:rPr>
          <w:rFonts w:ascii="Times New Roman" w:hAnsi="Times New Roman" w:cs="Times New Roman"/>
          <w:sz w:val="28"/>
          <w:szCs w:val="28"/>
        </w:rPr>
        <w:t xml:space="preserve"> видов деятельности. Вводить какие-либо дифференциации и ограничения в адаптированных образовательных программах в отношении профессиональной деятельности выпускников инвалидов и выпускников с ограниченными возможностями здоровья не допускается.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>4.4.</w:t>
      </w:r>
      <w:r w:rsidR="005A472C" w:rsidRPr="009F1BF7">
        <w:rPr>
          <w:rFonts w:ascii="Times New Roman" w:hAnsi="Times New Roman" w:cs="Times New Roman"/>
          <w:sz w:val="28"/>
          <w:szCs w:val="28"/>
        </w:rPr>
        <w:t>3. Документы, определяющие содержание и организацию образовательного процесса.</w:t>
      </w:r>
    </w:p>
    <w:p w:rsidR="00B50B9D" w:rsidRDefault="009A35A1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DB5890">
        <w:rPr>
          <w:rFonts w:ascii="Times New Roman" w:hAnsi="Times New Roman" w:cs="Times New Roman"/>
          <w:sz w:val="28"/>
          <w:szCs w:val="28"/>
        </w:rPr>
        <w:t>Учебный план.</w:t>
      </w:r>
      <w:r w:rsidR="00527743" w:rsidRPr="00DB5890">
        <w:rPr>
          <w:rFonts w:ascii="Times New Roman" w:hAnsi="Times New Roman" w:cs="Times New Roman"/>
          <w:sz w:val="28"/>
          <w:szCs w:val="28"/>
        </w:rPr>
        <w:t xml:space="preserve"> Учебный план определяет качественные и количественные характеристики адаптированной образовательной программы: объемные параметры учебной нагрузки в целом, по </w:t>
      </w:r>
      <w:r w:rsidR="00F617B9" w:rsidRPr="00DB5890">
        <w:rPr>
          <w:rFonts w:ascii="Times New Roman" w:hAnsi="Times New Roman" w:cs="Times New Roman"/>
          <w:sz w:val="28"/>
          <w:szCs w:val="28"/>
        </w:rPr>
        <w:t>месяцам</w:t>
      </w:r>
      <w:r w:rsidR="00527743" w:rsidRPr="00DB5890">
        <w:rPr>
          <w:rFonts w:ascii="Times New Roman" w:hAnsi="Times New Roman" w:cs="Times New Roman"/>
          <w:sz w:val="28"/>
          <w:szCs w:val="28"/>
        </w:rPr>
        <w:t xml:space="preserve">; перечень дисциплин, профессиональных модулей и их составных элементов (междисциплинарных курсов, учебной и производственной практик); последовательность изучения дисциплин и профессиональных модулей; виды учебных занятий; распределение различных форм промежуточной </w:t>
      </w:r>
      <w:r w:rsidR="00F617B9" w:rsidRPr="00DB5890">
        <w:rPr>
          <w:rFonts w:ascii="Times New Roman" w:hAnsi="Times New Roman" w:cs="Times New Roman"/>
          <w:sz w:val="28"/>
          <w:szCs w:val="28"/>
        </w:rPr>
        <w:t>и итоговой</w:t>
      </w:r>
      <w:r w:rsidR="00527743" w:rsidRPr="00DB5890">
        <w:rPr>
          <w:rFonts w:ascii="Times New Roman" w:hAnsi="Times New Roman" w:cs="Times New Roman"/>
          <w:sz w:val="28"/>
          <w:szCs w:val="28"/>
        </w:rPr>
        <w:t>.</w:t>
      </w:r>
      <w:r w:rsidR="00F617B9" w:rsidRPr="00DB5890">
        <w:rPr>
          <w:rFonts w:ascii="Times New Roman" w:hAnsi="Times New Roman" w:cs="Times New Roman"/>
          <w:sz w:val="28"/>
          <w:szCs w:val="28"/>
        </w:rPr>
        <w:t xml:space="preserve">  </w:t>
      </w:r>
      <w:r w:rsidR="00527743" w:rsidRPr="00DB5890">
        <w:rPr>
          <w:rFonts w:ascii="Times New Roman" w:hAnsi="Times New Roman" w:cs="Times New Roman"/>
          <w:sz w:val="28"/>
          <w:szCs w:val="28"/>
        </w:rPr>
        <w:t xml:space="preserve">Учебный план для реализации адаптированной образовательной </w:t>
      </w:r>
      <w:r w:rsidR="00527743" w:rsidRPr="00DB5890">
        <w:rPr>
          <w:rFonts w:ascii="Times New Roman" w:hAnsi="Times New Roman" w:cs="Times New Roman"/>
          <w:sz w:val="28"/>
          <w:szCs w:val="28"/>
        </w:rPr>
        <w:lastRenderedPageBreak/>
        <w:t>программы разрабатывается на основе примерного учебного плана и предусматривает добавление адаптационных дисциплин (адаптационный учебный цикл), предназначенных для учета ограничений здоровья обучающихся инвалидов и обучающихся с ограниченными возможностями здоровья при формировании общих и профессиональных компетенций.</w:t>
      </w:r>
      <w:r w:rsidR="00F617B9" w:rsidRPr="00DB5890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DB5890">
        <w:rPr>
          <w:rFonts w:ascii="Times New Roman" w:hAnsi="Times New Roman" w:cs="Times New Roman"/>
          <w:sz w:val="28"/>
          <w:szCs w:val="28"/>
        </w:rPr>
        <w:t>Дисциплины, относящиеся к обязательной части учебных циклов, учебной и производственных практик, являются обязательными для освоения всеми обучающимися, в том числе инвалидами и лицами с ограниченными возможностями здоровья. Не допускается изъятие каких-либо дисциплин или модулей, практик и процедур итоговой аттестации из числа обязательных в отношении инвалидов и лиц с ограниченными возможностями здоровья.</w:t>
      </w:r>
      <w:r w:rsidR="00F617B9" w:rsidRPr="00DB5890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DB5890">
        <w:rPr>
          <w:rFonts w:ascii="Times New Roman" w:hAnsi="Times New Roman" w:cs="Times New Roman"/>
          <w:sz w:val="28"/>
          <w:szCs w:val="28"/>
        </w:rPr>
        <w:t xml:space="preserve">При разработке учебного плана адаптированной образовательной программы необходимо исходить из того, будет ли увеличиваться срок </w:t>
      </w:r>
      <w:r w:rsidR="00F617B9" w:rsidRPr="00DB5890">
        <w:rPr>
          <w:rFonts w:ascii="Times New Roman" w:hAnsi="Times New Roman" w:cs="Times New Roman"/>
          <w:sz w:val="28"/>
          <w:szCs w:val="28"/>
        </w:rPr>
        <w:t xml:space="preserve">профессионального обучения </w:t>
      </w:r>
      <w:r w:rsidR="00527743" w:rsidRPr="00DB5890">
        <w:rPr>
          <w:rFonts w:ascii="Times New Roman" w:hAnsi="Times New Roman" w:cs="Times New Roman"/>
          <w:sz w:val="28"/>
          <w:szCs w:val="28"/>
        </w:rPr>
        <w:t>инвалидами и лицами с ограниченными возможностями здоровья. В этом случае при реализации адаптированной образовательной программы максимальный объем учебной нагрузки обучающегося инвалида или обучающегося с ограниченными возможностями здоровья, может быть снижен, включая все виды аудиторной и внеаудиторной учебной работы, всех учебных циклов и разделов адаптированной образовательной программы. Максимальный объем аудиторной нагрузки для инвалидов и лиц с ограниченными возможностями здоровья при этом может быть снижен до 30 академических часов в неделю.</w:t>
      </w:r>
      <w:r w:rsidR="00F617B9" w:rsidRPr="00DB5890">
        <w:rPr>
          <w:rFonts w:ascii="Times New Roman" w:hAnsi="Times New Roman" w:cs="Times New Roman"/>
          <w:sz w:val="28"/>
          <w:szCs w:val="28"/>
        </w:rPr>
        <w:t xml:space="preserve"> По возможности рекомендуется устанавливать для инвалидов и лиц с ограниченными возможностями здоровья пятидневную учебную неделю.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Календарный учебный график.</w:t>
      </w:r>
      <w:r w:rsidRPr="009F1BF7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DB5890">
        <w:rPr>
          <w:rFonts w:ascii="Times New Roman" w:hAnsi="Times New Roman" w:cs="Times New Roman"/>
          <w:sz w:val="28"/>
          <w:szCs w:val="28"/>
        </w:rPr>
        <w:t xml:space="preserve">В календарном учебном графике указывается последовательность реализации адаптированной образовательной программы по </w:t>
      </w:r>
      <w:r w:rsidR="00DB5890" w:rsidRPr="00DB5890">
        <w:rPr>
          <w:rFonts w:ascii="Times New Roman" w:hAnsi="Times New Roman" w:cs="Times New Roman"/>
          <w:sz w:val="28"/>
          <w:szCs w:val="28"/>
        </w:rPr>
        <w:t>месяцам</w:t>
      </w:r>
      <w:r w:rsidR="00527743" w:rsidRPr="00DB5890">
        <w:rPr>
          <w:rFonts w:ascii="Times New Roman" w:hAnsi="Times New Roman" w:cs="Times New Roman"/>
          <w:sz w:val="28"/>
          <w:szCs w:val="28"/>
        </w:rPr>
        <w:t>, включая теоретическое обучение, в том числе адаптационные дисциплины, практики, промежуточные и итоговую аттестации.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Рабочие программы дисциплин общепрофессионального учебного цикла.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Рабочие программы дисциплин адаптационного учебного цикла.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Рабочие программы профессионального учебного цикла.</w:t>
      </w:r>
      <w:r w:rsidRPr="009F1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Программы учебной и производственных практик</w:t>
      </w:r>
      <w:r w:rsidR="00B50B9D">
        <w:rPr>
          <w:rFonts w:ascii="Times New Roman" w:hAnsi="Times New Roman" w:cs="Times New Roman"/>
          <w:sz w:val="28"/>
          <w:szCs w:val="28"/>
        </w:rPr>
        <w:t>.</w:t>
      </w:r>
      <w:r w:rsidRPr="009F1B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</w:t>
      </w:r>
      <w:r w:rsidR="005A472C" w:rsidRPr="009F1BF7">
        <w:rPr>
          <w:rFonts w:ascii="Times New Roman" w:hAnsi="Times New Roman" w:cs="Times New Roman"/>
          <w:sz w:val="28"/>
          <w:szCs w:val="28"/>
        </w:rPr>
        <w:t>Программа</w:t>
      </w:r>
      <w:r w:rsidR="00507DD1">
        <w:rPr>
          <w:rFonts w:ascii="Times New Roman" w:hAnsi="Times New Roman" w:cs="Times New Roman"/>
          <w:sz w:val="28"/>
          <w:szCs w:val="28"/>
        </w:rPr>
        <w:t xml:space="preserve"> </w:t>
      </w:r>
      <w:r w:rsidR="005A472C" w:rsidRPr="009F1BF7">
        <w:rPr>
          <w:rFonts w:ascii="Times New Roman" w:hAnsi="Times New Roman" w:cs="Times New Roman"/>
          <w:sz w:val="28"/>
          <w:szCs w:val="28"/>
        </w:rPr>
        <w:t>итоговой аттестации.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90">
        <w:rPr>
          <w:rFonts w:ascii="Times New Roman" w:hAnsi="Times New Roman" w:cs="Times New Roman"/>
          <w:sz w:val="28"/>
          <w:szCs w:val="28"/>
        </w:rPr>
        <w:t>При их реализации в рамках адаптированной образовательной программы необходимо предусмотреть специальные требования к условиям их реализации: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90">
        <w:rPr>
          <w:rFonts w:ascii="Times New Roman" w:hAnsi="Times New Roman" w:cs="Times New Roman"/>
          <w:sz w:val="28"/>
          <w:szCs w:val="28"/>
        </w:rPr>
        <w:t>- оборудование учебного кабинета для обучающихся с различными видами ограничений здоровья;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90">
        <w:rPr>
          <w:rFonts w:ascii="Times New Roman" w:hAnsi="Times New Roman" w:cs="Times New Roman"/>
          <w:sz w:val="28"/>
          <w:szCs w:val="28"/>
        </w:rPr>
        <w:t>- информационное обеспечение обучения, включающее предоставление учебных материалов в различных формах;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90">
        <w:rPr>
          <w:rFonts w:ascii="Times New Roman" w:hAnsi="Times New Roman" w:cs="Times New Roman"/>
          <w:sz w:val="28"/>
          <w:szCs w:val="28"/>
        </w:rPr>
        <w:lastRenderedPageBreak/>
        <w:t>- формы и методы контроля и оценки результатов обучения должны быть адаптированы для обучающихся инвалидов и обучающихся с ограниченными возможностями здоровья.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890">
        <w:rPr>
          <w:rFonts w:ascii="Times New Roman" w:hAnsi="Times New Roman" w:cs="Times New Roman"/>
          <w:sz w:val="28"/>
          <w:szCs w:val="28"/>
        </w:rPr>
        <w:t>В адаптированной образовательной программе</w:t>
      </w:r>
      <w:r w:rsidR="00DB5890" w:rsidRPr="00DB5890">
        <w:rPr>
          <w:rFonts w:ascii="Times New Roman" w:hAnsi="Times New Roman" w:cs="Times New Roman"/>
          <w:sz w:val="28"/>
          <w:szCs w:val="28"/>
        </w:rPr>
        <w:t xml:space="preserve"> </w:t>
      </w:r>
      <w:r w:rsidRPr="00DB5890">
        <w:rPr>
          <w:rFonts w:ascii="Times New Roman" w:hAnsi="Times New Roman" w:cs="Times New Roman"/>
          <w:sz w:val="28"/>
          <w:szCs w:val="28"/>
        </w:rPr>
        <w:t xml:space="preserve"> в программе дисциплины, связанной с изучением информационных технологий, общепрофессионального учебного цикла необходимо предусмотреть разделы и темы, направленные на изучение универсальных информационных и коммуникационных технологий, ассистивных технологий, которые помогают компенсировать функциональные ограничения человека, альтернативных устройств ввода-вывода информации, вспомогательных устройств, вспомогательных и альтернативных программных средств.</w:t>
      </w:r>
      <w:r w:rsidR="00DB5890" w:rsidRPr="00DB5890">
        <w:rPr>
          <w:rFonts w:ascii="Times New Roman" w:hAnsi="Times New Roman" w:cs="Times New Roman"/>
          <w:sz w:val="28"/>
          <w:szCs w:val="28"/>
        </w:rPr>
        <w:t xml:space="preserve"> </w:t>
      </w:r>
      <w:r w:rsidRPr="00DB5890">
        <w:rPr>
          <w:rFonts w:ascii="Times New Roman" w:hAnsi="Times New Roman" w:cs="Times New Roman"/>
          <w:sz w:val="28"/>
          <w:szCs w:val="28"/>
        </w:rPr>
        <w:t>Рабочие программы адаптационных дисциплин составляются в том же формате, что и все рабочие программы других дисциплин.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>4.4.4. Контроль и оценка результатов освоения адаптирован</w:t>
      </w:r>
      <w:r w:rsidR="00B50B9D">
        <w:rPr>
          <w:rFonts w:ascii="Times New Roman" w:hAnsi="Times New Roman" w:cs="Times New Roman"/>
          <w:sz w:val="28"/>
          <w:szCs w:val="28"/>
        </w:rPr>
        <w:t>ной образовательной программы.</w:t>
      </w:r>
    </w:p>
    <w:p w:rsidR="00B50B9D" w:rsidRDefault="00521F3E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9C6" w:rsidRPr="009F1BF7">
        <w:rPr>
          <w:rFonts w:ascii="Times New Roman" w:hAnsi="Times New Roman" w:cs="Times New Roman"/>
          <w:sz w:val="28"/>
          <w:szCs w:val="28"/>
        </w:rPr>
        <w:t>Текущий контроль успеваемости и промежуточная аттестация обучающи</w:t>
      </w:r>
      <w:r w:rsidR="00DB5890">
        <w:rPr>
          <w:rFonts w:ascii="Times New Roman" w:hAnsi="Times New Roman" w:cs="Times New Roman"/>
          <w:sz w:val="28"/>
          <w:szCs w:val="28"/>
        </w:rPr>
        <w:t xml:space="preserve">хся. 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>Конкретные формы и процедуры текущего контроля успеваемости и промежуточной аттестации обучающихся инвалидов и обучающихся с ограниченными возможностями здоровья устанавливаются</w:t>
      </w:r>
      <w:r w:rsidR="002965EE" w:rsidRPr="002965EE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Pr="00E83421">
        <w:rPr>
          <w:rFonts w:ascii="Times New Roman" w:hAnsi="Times New Roman" w:cs="Times New Roman"/>
          <w:sz w:val="28"/>
          <w:szCs w:val="28"/>
        </w:rPr>
        <w:t>самостоятельно с учетом ограничений здоровья. Их рекомендуется доводить до сведения обучающихся в сроки, определенные в локальных нормативных актах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Pr="00E83421">
        <w:rPr>
          <w:rFonts w:ascii="Times New Roman" w:hAnsi="Times New Roman" w:cs="Times New Roman"/>
          <w:sz w:val="28"/>
          <w:szCs w:val="28"/>
        </w:rPr>
        <w:t>.</w:t>
      </w:r>
      <w:r w:rsidR="00DB5890" w:rsidRPr="00E83421">
        <w:rPr>
          <w:rFonts w:ascii="Times New Roman" w:hAnsi="Times New Roman" w:cs="Times New Roman"/>
          <w:sz w:val="28"/>
          <w:szCs w:val="28"/>
        </w:rPr>
        <w:t xml:space="preserve"> </w:t>
      </w:r>
      <w:r w:rsidRPr="00E83421">
        <w:rPr>
          <w:rFonts w:ascii="Times New Roman" w:hAnsi="Times New Roman" w:cs="Times New Roman"/>
          <w:sz w:val="28"/>
          <w:szCs w:val="28"/>
        </w:rPr>
        <w:t>Для обучающегося инвалида или обучающегося с ограниченными возможностями здоровья рекомендуется осуществление входного контроля, назначение которого состоит в определении его способностей, особенностей восприятия и готовности к освоению учебного материала. Форма входного контроля для обучающихся инвалидов и обучающихся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При необходимости обучающимся предоставляется дополнительное время для подготовки ответа.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 xml:space="preserve">Текущий контроль успеваемости осуществляется преподавателем и/или обучающимся инвалидом или обучающимся с ограниченными возможностями здоровья в процессе проведения практических занятий и лабораторных работ, а также выполнения индивидуальных работ и домашних заданий, или в режиме тренировочного тестирования в целях получения информации о выполнении обучаемым требуемых действий в процессе учебной деятельности; правильности выполнения требуемых действий; соответствии формы действия данному этапу усвоения учебного материала; формировании действия с должной мерой обобщения, освоения (в том числе автоматизированности, быстроты выполнения) и т.д. Текущий контроль успеваемости для обучающихся инвалидов и обучающихся с ограниченными </w:t>
      </w:r>
      <w:r w:rsidRPr="00E83421">
        <w:rPr>
          <w:rFonts w:ascii="Times New Roman" w:hAnsi="Times New Roman" w:cs="Times New Roman"/>
          <w:sz w:val="28"/>
          <w:szCs w:val="28"/>
        </w:rPr>
        <w:lastRenderedPageBreak/>
        <w:t>возможностями здоровья позволяет своевременно выявить затруднения и отставание в обучении и внести коррективы в учебную деятельность.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>Промежуточная аттестация обучающихся осуществляется в форме зачетов и/или экзаменов. Форма промежуточной аттестации для обучающихся инвалидов и обучающихся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При необходимости рекомендуется предусмотреть для них увеличение времени на подготовку к зачетам и экзаменам, а также предоставлять дополнительное время для подготовки ответа на зачете/экзамене. Возможно установление индивидуальных графиков прохождения промежуточной аттестации обучающимися инвалидами и обучающимися с ограниченными возможностями здоровья.</w:t>
      </w:r>
    </w:p>
    <w:p w:rsidR="00507DD1" w:rsidRP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 xml:space="preserve">При необходимости для обучающихся инвалидов и обучающихся с ограниченными возможностями здоровья промежуточная аттестация может проводиться в несколько этапов. Для этого рекомендуется использовать рубежный контроль, который является контрольной точкой по завершению изучения раздела или темы дисциплины, междисциплинарного курса, практик и ее разделов с целью оценивания уровня освоения программного материала. 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>Формы и срок проведения рубежного контроля определяются преподавателем (мастером производственного обучения) с учетом индивидуальных психофизических особенностей обучающихся.</w:t>
      </w:r>
    </w:p>
    <w:p w:rsidR="00507DD1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 xml:space="preserve">Для промежуточной аттестации обучающихся инвалидов и обучающихся с ограниченными возможностями здоровья по дисциплинам кроме преподавателей конкретной дисциплины в качестве внешних экспертов </w:t>
      </w:r>
      <w:r w:rsidR="00DB5890" w:rsidRPr="00E83421">
        <w:rPr>
          <w:rFonts w:ascii="Times New Roman" w:hAnsi="Times New Roman" w:cs="Times New Roman"/>
          <w:sz w:val="28"/>
          <w:szCs w:val="28"/>
        </w:rPr>
        <w:t>можно</w:t>
      </w:r>
      <w:r w:rsidRPr="00E83421">
        <w:rPr>
          <w:rFonts w:ascii="Times New Roman" w:hAnsi="Times New Roman" w:cs="Times New Roman"/>
          <w:sz w:val="28"/>
          <w:szCs w:val="28"/>
        </w:rPr>
        <w:t xml:space="preserve"> привлекать преподавателей смежных дисциплин (курсов). Для оценки качества подготовки обучающихся и выпускников по профессиональным модулям необходимо привлекать в качестве внештатных экспертов работодателей.</w:t>
      </w:r>
    </w:p>
    <w:p w:rsidR="00507DD1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9C6" w:rsidRPr="00E83421">
        <w:rPr>
          <w:rFonts w:ascii="Times New Roman" w:hAnsi="Times New Roman" w:cs="Times New Roman"/>
          <w:sz w:val="28"/>
          <w:szCs w:val="28"/>
        </w:rPr>
        <w:t>Организация итоговой аттестации выпускников инвалидов и выпускников</w:t>
      </w:r>
      <w:r w:rsidR="004909C6" w:rsidRPr="009F1BF7"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 здоровья.   </w:t>
      </w:r>
      <w:r w:rsidR="00DB5890" w:rsidRPr="00022CF7">
        <w:rPr>
          <w:rFonts w:ascii="Times New Roman" w:hAnsi="Times New Roman" w:cs="Times New Roman"/>
          <w:sz w:val="28"/>
          <w:szCs w:val="28"/>
        </w:rPr>
        <w:t>И</w:t>
      </w:r>
      <w:r w:rsidR="00527743" w:rsidRPr="00022CF7">
        <w:rPr>
          <w:rFonts w:ascii="Times New Roman" w:hAnsi="Times New Roman" w:cs="Times New Roman"/>
          <w:sz w:val="28"/>
          <w:szCs w:val="28"/>
        </w:rPr>
        <w:t>тоговая аттестация выпускников, завершающих обучение по профессии, является обязательной и осуществляется после освоения адаптированной образовательной программы в полном объеме.</w:t>
      </w:r>
      <w:r w:rsidR="00DB5890" w:rsidRPr="00022CF7">
        <w:rPr>
          <w:rFonts w:ascii="Times New Roman" w:hAnsi="Times New Roman" w:cs="Times New Roman"/>
          <w:sz w:val="28"/>
          <w:szCs w:val="28"/>
        </w:rPr>
        <w:t xml:space="preserve"> И</w:t>
      </w:r>
      <w:r w:rsidR="00527743" w:rsidRPr="00022CF7">
        <w:rPr>
          <w:rFonts w:ascii="Times New Roman" w:hAnsi="Times New Roman" w:cs="Times New Roman"/>
          <w:sz w:val="28"/>
          <w:szCs w:val="28"/>
        </w:rPr>
        <w:t xml:space="preserve">тоговая аттестация выпускников-инвалидов и выпускников с ограниченными возможностями здоровья проводится в соответствии с </w:t>
      </w:r>
      <w:hyperlink r:id="rId7" w:history="1">
        <w:r w:rsidR="00DB5890" w:rsidRPr="00022CF7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="00527743" w:rsidRPr="00022CF7">
        <w:rPr>
          <w:rFonts w:ascii="Times New Roman" w:hAnsi="Times New Roman" w:cs="Times New Roman"/>
          <w:sz w:val="28"/>
          <w:szCs w:val="28"/>
        </w:rPr>
        <w:t xml:space="preserve"> проведения  итоговой аттестации по образовательным программам </w:t>
      </w:r>
      <w:r w:rsidR="00DB5890" w:rsidRPr="00022CF7">
        <w:rPr>
          <w:rFonts w:ascii="Times New Roman" w:hAnsi="Times New Roman" w:cs="Times New Roman"/>
          <w:sz w:val="28"/>
          <w:szCs w:val="28"/>
        </w:rPr>
        <w:t>профессионального обучения</w:t>
      </w:r>
      <w:r w:rsidR="00527743" w:rsidRPr="00022CF7">
        <w:rPr>
          <w:rFonts w:ascii="Times New Roman" w:hAnsi="Times New Roman" w:cs="Times New Roman"/>
          <w:sz w:val="28"/>
          <w:szCs w:val="28"/>
        </w:rPr>
        <w:t>.</w:t>
      </w:r>
      <w:r w:rsidR="00DB5890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022CF7">
        <w:rPr>
          <w:rFonts w:ascii="Times New Roman" w:hAnsi="Times New Roman" w:cs="Times New Roman"/>
          <w:sz w:val="28"/>
          <w:szCs w:val="28"/>
        </w:rPr>
        <w:t xml:space="preserve">Выпускники не позднее чем за </w:t>
      </w:r>
      <w:r w:rsidR="00DB5890" w:rsidRPr="00022CF7">
        <w:rPr>
          <w:rFonts w:ascii="Times New Roman" w:hAnsi="Times New Roman" w:cs="Times New Roman"/>
          <w:sz w:val="28"/>
          <w:szCs w:val="28"/>
        </w:rPr>
        <w:t xml:space="preserve">2 недели до начала </w:t>
      </w:r>
      <w:r w:rsidR="00527743" w:rsidRPr="00022CF7">
        <w:rPr>
          <w:rFonts w:ascii="Times New Roman" w:hAnsi="Times New Roman" w:cs="Times New Roman"/>
          <w:sz w:val="28"/>
          <w:szCs w:val="28"/>
        </w:rPr>
        <w:t xml:space="preserve">итоговой аттестации подают письменное заявление о необходимости создания для них специальных условий при проведении итоговой аттестации. В специальные условия могут входить: предоставление отдельной аудитории, увеличение времени для подготовки ответа, присутствие ассистента, оказывающего необходимую техническую помощь, выбор формы предоставления </w:t>
      </w:r>
      <w:r w:rsidR="00527743" w:rsidRPr="00022CF7">
        <w:rPr>
          <w:rFonts w:ascii="Times New Roman" w:hAnsi="Times New Roman" w:cs="Times New Roman"/>
          <w:sz w:val="28"/>
          <w:szCs w:val="28"/>
        </w:rPr>
        <w:lastRenderedPageBreak/>
        <w:t>инструкции по порядку проведения итоговой аттестации, формы предоставления заданий и ответов (устно, письменно на бумаге, письменно на компьютере, письменно на языке Брайля, с использованием услуг ассистента (сурдопереводчика, тифлосурдопереводчика), использование специальных технических средств, предоставление перерыва для приема пищи, лекарств и др.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И</w:t>
      </w:r>
      <w:r w:rsidR="00527743" w:rsidRPr="00022CF7">
        <w:rPr>
          <w:rFonts w:ascii="Times New Roman" w:hAnsi="Times New Roman" w:cs="Times New Roman"/>
          <w:sz w:val="28"/>
          <w:szCs w:val="28"/>
        </w:rPr>
        <w:t>тоговая аттестация для обучающихся инвалидов и обучающихся с ограниченными возможностями здоровья может проводиться с использованием дистанционных образовательных технологий.</w:t>
      </w:r>
      <w:r w:rsidR="006B4BAF" w:rsidRPr="006B4BA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="00527743" w:rsidRPr="00022CF7">
        <w:rPr>
          <w:rFonts w:ascii="Times New Roman" w:hAnsi="Times New Roman" w:cs="Times New Roman"/>
          <w:sz w:val="28"/>
          <w:szCs w:val="28"/>
        </w:rPr>
        <w:t>определяет требования к процедуре проведения итоговой аттестации с учетом особенностей ее проведения для инвалидов и лиц с ограниченными возможностями здоровья.</w:t>
      </w:r>
    </w:p>
    <w:p w:rsidR="00507DD1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>4.4.5. Обеспечение специальных условий для обучающихся инвалидов и обучающихся с ограниченными возможностями.</w:t>
      </w:r>
    </w:p>
    <w:p w:rsidR="00507DD1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909C6" w:rsidRPr="009F1BF7">
        <w:rPr>
          <w:rFonts w:ascii="Times New Roman" w:hAnsi="Times New Roman" w:cs="Times New Roman"/>
          <w:sz w:val="28"/>
          <w:szCs w:val="28"/>
        </w:rPr>
        <w:t xml:space="preserve">Кадровое обеспечение. 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2CF7">
        <w:rPr>
          <w:rFonts w:ascii="Times New Roman" w:hAnsi="Times New Roman" w:cs="Times New Roman"/>
          <w:sz w:val="28"/>
          <w:szCs w:val="28"/>
        </w:rPr>
        <w:t>В данном разделе описывается наличный кадровый состав, указывается доля педагогических работников, прошедших повышение квалификации по вопросам обучения инвалидов и лиц с ограниченными возможностями здоровья. Описывается кадровый состав и основные функции специалистов, привлекаемых к реализации адаптированной образовательной программы.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>Педагогические работники, участвующие в реализации адаптированной образовательной программы, должны быть ознакомлены с психофизическими особенностями обучающихся инвалидов и обучающихся с ограниченными возможностями здоровья и учитывать их при организации образовательного процесса.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>К реализации адаптированной образовательной программы привлекаются тьюторы, психологи (педагоги-психологи, специальные психологи), социальные педагоги (социальные работники), специалисты по специальным техническим и программным средствам обучения, а также при необходимости сурдопедагоги, сурдопереводчики, тифлопедагоги, тифлосурдопереводчики.</w:t>
      </w:r>
    </w:p>
    <w:p w:rsidR="00B50B9D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909C6" w:rsidRPr="009F1BF7">
        <w:rPr>
          <w:rFonts w:ascii="Times New Roman" w:hAnsi="Times New Roman" w:cs="Times New Roman"/>
          <w:sz w:val="28"/>
          <w:szCs w:val="28"/>
        </w:rPr>
        <w:t>Учебно-методическое и информационное обеспечение.</w:t>
      </w:r>
      <w:r w:rsidR="00527743" w:rsidRPr="00527743">
        <w:t xml:space="preserve"> 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22CF7">
        <w:rPr>
          <w:rFonts w:ascii="Times New Roman" w:hAnsi="Times New Roman" w:cs="Times New Roman"/>
          <w:sz w:val="28"/>
          <w:szCs w:val="28"/>
        </w:rPr>
        <w:t xml:space="preserve">Адаптированная образовательная программа должна быть обеспечена учебно-методической документацией по всем дисциплинам, междисциплинарным курсам и профессиональным модулям в соответствии с требованиями </w:t>
      </w:r>
      <w:r w:rsidR="00022CF7" w:rsidRPr="00022CF7">
        <w:rPr>
          <w:rFonts w:ascii="Times New Roman" w:hAnsi="Times New Roman" w:cs="Times New Roman"/>
          <w:sz w:val="28"/>
          <w:szCs w:val="28"/>
        </w:rPr>
        <w:t>программы профессионального обучения</w:t>
      </w:r>
      <w:r w:rsidRPr="00022CF7">
        <w:rPr>
          <w:rFonts w:ascii="Times New Roman" w:hAnsi="Times New Roman" w:cs="Times New Roman"/>
          <w:sz w:val="28"/>
          <w:szCs w:val="28"/>
        </w:rPr>
        <w:t xml:space="preserve"> по профессии.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>Доступ к информационным и библиографическим ресурсам в сети Интернет для каждого обучающегося инвалида или обучающегося с ограниченными возможностями здоровья должен быть обеспечен предоставлением ему не менее чем одного учебного, методического печатного и/или электронного издания по каждой дисциплине, междисциплинарному курсу, профессиональному модулю в формах, адаптированных к ограничениям их здоровья (включая электронные базы периодических изданий).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 xml:space="preserve">Для обучающихся инвалидов и обучающихся с ограниченными возможностями здоровья комплектация библиотечного фонда осуществляется электронными изданиями основной и дополнительной учебной литературы по дисциплинам </w:t>
      </w:r>
      <w:r w:rsidRPr="00022CF7">
        <w:rPr>
          <w:rFonts w:ascii="Times New Roman" w:hAnsi="Times New Roman" w:cs="Times New Roman"/>
          <w:sz w:val="28"/>
          <w:szCs w:val="28"/>
        </w:rPr>
        <w:lastRenderedPageBreak/>
        <w:t>всех учебных циклов, изданной за последние 5 лет.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>Библиотечный фонд помимо учебной литературы должен включать официальные, справочно-библиографические и периодические издания. Рекомендуется обеспечить к ним доступ обучающихся инвалидов и обучающихся с ограниченными возможностями здоровья с использованием специальных технических и программных средств.</w:t>
      </w:r>
      <w:r w:rsidR="00022CF7" w:rsidRPr="00022CF7">
        <w:rPr>
          <w:rFonts w:ascii="Times New Roman" w:hAnsi="Times New Roman" w:cs="Times New Roman"/>
          <w:sz w:val="28"/>
          <w:szCs w:val="28"/>
        </w:rPr>
        <w:t xml:space="preserve"> </w:t>
      </w:r>
      <w:r w:rsidRPr="00022CF7">
        <w:rPr>
          <w:rFonts w:ascii="Times New Roman" w:hAnsi="Times New Roman" w:cs="Times New Roman"/>
          <w:sz w:val="28"/>
          <w:szCs w:val="28"/>
        </w:rPr>
        <w:t>Во время самостоятельной подготовки обучающиеся инвалиды и обучающиеся с ограниченными возможностями здоровья должны быть обеспечены доступом к сети Интернет.</w:t>
      </w:r>
    </w:p>
    <w:p w:rsidR="00B50B9D" w:rsidRDefault="004909C6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F1BF7">
        <w:rPr>
          <w:rFonts w:ascii="Times New Roman" w:hAnsi="Times New Roman" w:cs="Times New Roman"/>
          <w:sz w:val="28"/>
          <w:szCs w:val="28"/>
        </w:rPr>
        <w:t xml:space="preserve">-  Материально-техническое обеспечение.  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635">
        <w:rPr>
          <w:rFonts w:ascii="Times New Roman" w:hAnsi="Times New Roman" w:cs="Times New Roman"/>
          <w:sz w:val="28"/>
          <w:szCs w:val="28"/>
        </w:rPr>
        <w:t xml:space="preserve">Материально-техническое обеспечение реализации адаптированной образовательной программы должно отвечать не только общим требованиям, определенным в </w:t>
      </w:r>
      <w:r w:rsidR="00022CF7" w:rsidRPr="00853635">
        <w:rPr>
          <w:rFonts w:ascii="Times New Roman" w:hAnsi="Times New Roman" w:cs="Times New Roman"/>
          <w:sz w:val="28"/>
          <w:szCs w:val="28"/>
        </w:rPr>
        <w:t>программе обучения</w:t>
      </w:r>
      <w:r w:rsidRPr="00853635">
        <w:rPr>
          <w:rFonts w:ascii="Times New Roman" w:hAnsi="Times New Roman" w:cs="Times New Roman"/>
          <w:sz w:val="28"/>
          <w:szCs w:val="28"/>
        </w:rPr>
        <w:t>, но и особым образовательным потребностям каждой категории обучающихся инвалидов и обучающихся с ограниченными возможностями здоровья. В связи с этим в структуре материально-технического обеспечения образовательного процесса каждой категории обучающихся инвалидов и обучающихся с ограниченными возможности здоровья должна быть отражена специфика требований к доступной среде, в том числе: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635">
        <w:rPr>
          <w:rFonts w:ascii="Times New Roman" w:hAnsi="Times New Roman" w:cs="Times New Roman"/>
          <w:sz w:val="28"/>
          <w:szCs w:val="28"/>
        </w:rPr>
        <w:t>- организации безбарьерной архитектурной среды образовательной организации;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635">
        <w:rPr>
          <w:rFonts w:ascii="Times New Roman" w:hAnsi="Times New Roman" w:cs="Times New Roman"/>
          <w:sz w:val="28"/>
          <w:szCs w:val="28"/>
        </w:rPr>
        <w:t>- организа</w:t>
      </w:r>
      <w:r w:rsidR="00B50B9D">
        <w:rPr>
          <w:rFonts w:ascii="Times New Roman" w:hAnsi="Times New Roman" w:cs="Times New Roman"/>
          <w:sz w:val="28"/>
          <w:szCs w:val="28"/>
        </w:rPr>
        <w:t>ции рабочего места обучающегося;</w:t>
      </w:r>
    </w:p>
    <w:p w:rsidR="00B50B9D" w:rsidRDefault="00527743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3635">
        <w:rPr>
          <w:rFonts w:ascii="Times New Roman" w:hAnsi="Times New Roman" w:cs="Times New Roman"/>
          <w:sz w:val="28"/>
          <w:szCs w:val="28"/>
        </w:rPr>
        <w:t>- техническим и программным средствам общего и специального назначения.</w:t>
      </w:r>
      <w:r w:rsidR="00AB4A24">
        <w:rPr>
          <w:rFonts w:ascii="Times New Roman" w:hAnsi="Times New Roman" w:cs="Times New Roman"/>
          <w:sz w:val="28"/>
          <w:szCs w:val="28"/>
        </w:rPr>
        <w:t xml:space="preserve"> </w:t>
      </w:r>
      <w:r w:rsidRPr="00853635">
        <w:rPr>
          <w:rFonts w:ascii="Times New Roman" w:hAnsi="Times New Roman" w:cs="Times New Roman"/>
          <w:sz w:val="28"/>
          <w:szCs w:val="28"/>
        </w:rPr>
        <w:t>Учебные кабинеты, мастерские, специализированные лаборатории должны быть оснащены современным оборудованием и учебными местами с техническими средствами обучения для обучающихся с различными видами ограничений здоровья.</w:t>
      </w:r>
    </w:p>
    <w:p w:rsidR="00B50B9D" w:rsidRDefault="00B50B9D" w:rsidP="00B50B9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4909C6" w:rsidRPr="009F1BF7">
        <w:rPr>
          <w:rFonts w:ascii="Times New Roman" w:hAnsi="Times New Roman" w:cs="Times New Roman"/>
          <w:sz w:val="28"/>
          <w:szCs w:val="28"/>
        </w:rPr>
        <w:t xml:space="preserve">Требования к организации практики обучающихся инвалидов и обучающихся с ограниченными возможностями здоровья. </w:t>
      </w:r>
    </w:p>
    <w:p w:rsidR="00020913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92BA7">
        <w:rPr>
          <w:rFonts w:ascii="Times New Roman" w:hAnsi="Times New Roman" w:cs="Times New Roman"/>
          <w:sz w:val="28"/>
          <w:szCs w:val="28"/>
        </w:rPr>
        <w:t>Практика является обязательным разделом адаптированной образовательной программы. Она представляет собой вид учебных занятий, непосредственно ориентированных на профессионально-практическую подготовку обучающихся, в том числе обеспечивающую подготовку и защиту выпускной квалификационной работы.</w:t>
      </w:r>
      <w:r w:rsidR="007B111D" w:rsidRPr="00A92BA7">
        <w:rPr>
          <w:rFonts w:ascii="Times New Roman" w:hAnsi="Times New Roman" w:cs="Times New Roman"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 xml:space="preserve">Для адаптированной образовательной программы реализуются все виды практик, предусмотренные в </w:t>
      </w:r>
      <w:r w:rsidR="007B111D" w:rsidRPr="00A92BA7">
        <w:rPr>
          <w:rFonts w:ascii="Times New Roman" w:hAnsi="Times New Roman" w:cs="Times New Roman"/>
          <w:sz w:val="28"/>
          <w:szCs w:val="28"/>
        </w:rPr>
        <w:t>программе профессионального обучения</w:t>
      </w:r>
      <w:r w:rsidRPr="00A92BA7">
        <w:rPr>
          <w:rFonts w:ascii="Times New Roman" w:hAnsi="Times New Roman" w:cs="Times New Roman"/>
          <w:sz w:val="28"/>
          <w:szCs w:val="28"/>
        </w:rPr>
        <w:t xml:space="preserve"> по</w:t>
      </w:r>
      <w:r w:rsidR="007B111D" w:rsidRPr="00A92BA7">
        <w:rPr>
          <w:rFonts w:ascii="Times New Roman" w:hAnsi="Times New Roman" w:cs="Times New Roman"/>
          <w:sz w:val="28"/>
          <w:szCs w:val="28"/>
        </w:rPr>
        <w:t xml:space="preserve"> соответствующей</w:t>
      </w:r>
      <w:r w:rsidRPr="00A92BA7">
        <w:rPr>
          <w:rFonts w:ascii="Times New Roman" w:hAnsi="Times New Roman" w:cs="Times New Roman"/>
          <w:sz w:val="28"/>
          <w:szCs w:val="28"/>
        </w:rPr>
        <w:t xml:space="preserve"> профессии.</w:t>
      </w:r>
      <w:r w:rsidR="00A92BA7">
        <w:rPr>
          <w:rFonts w:ascii="Times New Roman" w:hAnsi="Times New Roman" w:cs="Times New Roman"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>Цели и задачи, программы и формы отчетности по каждому виду практики определяются</w:t>
      </w:r>
      <w:r w:rsidR="006B4BAF" w:rsidRPr="006B4BA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>самостоятельно.</w:t>
      </w:r>
      <w:r w:rsidR="00A92BA7" w:rsidRPr="00A92BA7">
        <w:rPr>
          <w:rFonts w:ascii="Times New Roman" w:hAnsi="Times New Roman" w:cs="Times New Roman"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>Для инвалидов и лиц с ограниченными возможностями здоровья форма проведения практики устанавливается с учетом особенностей психофизического развития, индивидуальных возможностей и состояния здоровья.</w:t>
      </w:r>
      <w:r w:rsidR="00A92BA7" w:rsidRPr="00A92BA7">
        <w:rPr>
          <w:rFonts w:ascii="Times New Roman" w:hAnsi="Times New Roman" w:cs="Times New Roman"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>При определении мест прохождения учебной и производственных практик обучающимся инвалидом</w:t>
      </w:r>
      <w:r w:rsidR="006B4BAF" w:rsidRPr="006B4BA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Pr="00A92BA7">
        <w:rPr>
          <w:rFonts w:ascii="Times New Roman" w:hAnsi="Times New Roman" w:cs="Times New Roman"/>
          <w:sz w:val="28"/>
          <w:szCs w:val="28"/>
        </w:rPr>
        <w:t>должн</w:t>
      </w:r>
      <w:r w:rsidR="00BE5CCF">
        <w:rPr>
          <w:rFonts w:ascii="Times New Roman" w:hAnsi="Times New Roman" w:cs="Times New Roman"/>
          <w:sz w:val="28"/>
          <w:szCs w:val="28"/>
        </w:rPr>
        <w:t>о</w:t>
      </w:r>
      <w:r w:rsidRPr="00A92BA7">
        <w:rPr>
          <w:rFonts w:ascii="Times New Roman" w:hAnsi="Times New Roman" w:cs="Times New Roman"/>
          <w:sz w:val="28"/>
          <w:szCs w:val="28"/>
        </w:rPr>
        <w:t xml:space="preserve"> учитывать рекомендации, данные по результатам медико-социальной </w:t>
      </w:r>
      <w:r w:rsidRPr="00A92BA7">
        <w:rPr>
          <w:rFonts w:ascii="Times New Roman" w:hAnsi="Times New Roman" w:cs="Times New Roman"/>
          <w:sz w:val="28"/>
          <w:szCs w:val="28"/>
        </w:rPr>
        <w:lastRenderedPageBreak/>
        <w:t>экспертизы, содержащиеся в индивидуальной программе реабилитации инвалида, относительно рекомендованных условий и видов труда.</w:t>
      </w:r>
    </w:p>
    <w:p w:rsidR="00020913" w:rsidRDefault="0002091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4909C6" w:rsidRPr="009F1BF7">
        <w:rPr>
          <w:rFonts w:ascii="Times New Roman" w:hAnsi="Times New Roman" w:cs="Times New Roman"/>
          <w:sz w:val="28"/>
          <w:szCs w:val="28"/>
        </w:rPr>
        <w:t>Характеристика социокультурной среды, обеспечивающей социальную адаптацию обучающихся инвалидов и обучающихся с ограниченными возможностями здоровья.</w:t>
      </w:r>
      <w:r w:rsidR="00527743" w:rsidRPr="00527743">
        <w:t xml:space="preserve"> </w:t>
      </w:r>
    </w:p>
    <w:p w:rsidR="00020913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>В данном подразделе описываются:</w:t>
      </w:r>
    </w:p>
    <w:p w:rsidR="00527743" w:rsidRPr="00FB6BB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421">
        <w:rPr>
          <w:rFonts w:ascii="Times New Roman" w:hAnsi="Times New Roman" w:cs="Times New Roman"/>
          <w:sz w:val="28"/>
          <w:szCs w:val="28"/>
        </w:rPr>
        <w:t>- основные виды сопровождения учебного процесса инвалидов и лиц с ограниченными возможностями здоровья (организационно-педагогического, психолого-педагогического,</w:t>
      </w:r>
      <w:r w:rsidR="00866A43">
        <w:rPr>
          <w:rFonts w:ascii="Times New Roman" w:hAnsi="Times New Roman" w:cs="Times New Roman"/>
          <w:sz w:val="28"/>
          <w:szCs w:val="28"/>
        </w:rPr>
        <w:t xml:space="preserve"> </w:t>
      </w:r>
      <w:r w:rsidRPr="00E83421">
        <w:rPr>
          <w:rFonts w:ascii="Times New Roman" w:hAnsi="Times New Roman" w:cs="Times New Roman"/>
          <w:sz w:val="28"/>
          <w:szCs w:val="28"/>
        </w:rPr>
        <w:t>профилактически-оздоровительного,</w:t>
      </w:r>
      <w:r w:rsidR="00AB4A24">
        <w:rPr>
          <w:rFonts w:ascii="Times New Roman" w:hAnsi="Times New Roman" w:cs="Times New Roman"/>
          <w:sz w:val="28"/>
          <w:szCs w:val="28"/>
        </w:rPr>
        <w:t xml:space="preserve"> </w:t>
      </w:r>
      <w:r w:rsidRPr="00E83421">
        <w:rPr>
          <w:rFonts w:ascii="Times New Roman" w:hAnsi="Times New Roman" w:cs="Times New Roman"/>
          <w:sz w:val="28"/>
          <w:szCs w:val="28"/>
        </w:rPr>
        <w:t>социального и др.)</w:t>
      </w:r>
      <w:r w:rsidR="00E83421" w:rsidRPr="00E83421">
        <w:rPr>
          <w:rFonts w:ascii="Times New Roman" w:hAnsi="Times New Roman" w:cs="Times New Roman"/>
          <w:sz w:val="28"/>
          <w:szCs w:val="28"/>
        </w:rPr>
        <w:t>.</w:t>
      </w:r>
    </w:p>
    <w:p w:rsidR="005977E5" w:rsidRDefault="005977E5" w:rsidP="005977E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743" w:rsidRPr="002F512D" w:rsidRDefault="002F512D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F512D">
        <w:rPr>
          <w:rFonts w:ascii="Times New Roman" w:hAnsi="Times New Roman" w:cs="Times New Roman"/>
          <w:b/>
          <w:sz w:val="28"/>
          <w:szCs w:val="28"/>
        </w:rPr>
        <w:t>5</w:t>
      </w:r>
      <w:r w:rsidR="00527743" w:rsidRPr="002F512D">
        <w:rPr>
          <w:rFonts w:ascii="Times New Roman" w:hAnsi="Times New Roman" w:cs="Times New Roman"/>
          <w:b/>
          <w:sz w:val="28"/>
          <w:szCs w:val="28"/>
        </w:rPr>
        <w:t>. Рекомендации по реализации адаптированной программы</w:t>
      </w:r>
      <w:r w:rsidRPr="002F51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27743" w:rsidRPr="002F512D">
        <w:rPr>
          <w:rFonts w:ascii="Times New Roman" w:hAnsi="Times New Roman" w:cs="Times New Roman"/>
          <w:b/>
          <w:sz w:val="28"/>
          <w:szCs w:val="28"/>
        </w:rPr>
        <w:t>профессионального об</w:t>
      </w:r>
      <w:r w:rsidRPr="002F512D">
        <w:rPr>
          <w:rFonts w:ascii="Times New Roman" w:hAnsi="Times New Roman" w:cs="Times New Roman"/>
          <w:b/>
          <w:sz w:val="28"/>
          <w:szCs w:val="28"/>
        </w:rPr>
        <w:t>учения</w:t>
      </w:r>
    </w:p>
    <w:p w:rsidR="00AB4A24" w:rsidRDefault="002F512D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5.1.</w:t>
      </w:r>
      <w:r w:rsidR="0060185D" w:rsidRPr="00A02C16">
        <w:rPr>
          <w:rFonts w:ascii="Times New Roman" w:hAnsi="Times New Roman" w:cs="Times New Roman"/>
          <w:sz w:val="28"/>
          <w:szCs w:val="28"/>
        </w:rPr>
        <w:t xml:space="preserve"> Зачисление на обучение по адаптированной образовательной программе осуществляется по личному заявлению поступающего инвалида или поступающего с ограниченными возможностями здоровья на основании рекомендаций, данных по результатам медико-социальной экспертизы или психолого-медико-педагогической комиссии. Также возможен перевод обучающегося инвалида или обучающегося с ограниченными возможностями здоровья на адаптированную образовательную п</w:t>
      </w:r>
      <w:r w:rsidR="00020913">
        <w:rPr>
          <w:rFonts w:ascii="Times New Roman" w:hAnsi="Times New Roman" w:cs="Times New Roman"/>
          <w:sz w:val="28"/>
          <w:szCs w:val="28"/>
        </w:rPr>
        <w:t>рограмму в процессе обучения.</w:t>
      </w:r>
    </w:p>
    <w:p w:rsidR="00AB4A24" w:rsidRDefault="00E54577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5.2.</w:t>
      </w:r>
      <w:r w:rsidR="0060185D" w:rsidRPr="00A02C16">
        <w:rPr>
          <w:rFonts w:ascii="Times New Roman" w:hAnsi="Times New Roman" w:cs="Times New Roman"/>
          <w:sz w:val="28"/>
          <w:szCs w:val="28"/>
        </w:rPr>
        <w:t xml:space="preserve"> Образование инвалидов и обучающихся с ограниченными возможностями здоровья может быть организовано как совместно с другими обучающимися, так и в отдельных группах или в отдельных организациях, осуществляющих</w:t>
      </w:r>
      <w:r w:rsidR="00020913">
        <w:rPr>
          <w:rFonts w:ascii="Times New Roman" w:hAnsi="Times New Roman" w:cs="Times New Roman"/>
          <w:sz w:val="28"/>
          <w:szCs w:val="28"/>
        </w:rPr>
        <w:t xml:space="preserve"> образовательную деятельность.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60185D" w:rsidRPr="00A02C16">
        <w:rPr>
          <w:rFonts w:ascii="Times New Roman" w:hAnsi="Times New Roman" w:cs="Times New Roman"/>
          <w:sz w:val="28"/>
          <w:szCs w:val="28"/>
        </w:rPr>
        <w:t>3. Численность обучающихся инвалидов и обучающихся с ограниченными возможностями здоровья в учебной группе</w:t>
      </w:r>
      <w:r w:rsidR="00020913">
        <w:rPr>
          <w:rFonts w:ascii="Times New Roman" w:hAnsi="Times New Roman" w:cs="Times New Roman"/>
          <w:sz w:val="28"/>
          <w:szCs w:val="28"/>
        </w:rPr>
        <w:t xml:space="preserve"> устанавливается до 15 человек.</w:t>
      </w:r>
    </w:p>
    <w:p w:rsidR="00020913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5.4.</w:t>
      </w:r>
      <w:r w:rsidR="0060185D" w:rsidRPr="00A02C16">
        <w:rPr>
          <w:rFonts w:ascii="Times New Roman" w:hAnsi="Times New Roman" w:cs="Times New Roman"/>
          <w:sz w:val="28"/>
          <w:szCs w:val="28"/>
        </w:rPr>
        <w:t xml:space="preserve"> Реализация адаптированной образовательной программы может осуществляться с использованием различных форм обучения, в том числе с использованием дистанционных технологий и электронного обучения.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C6B">
        <w:rPr>
          <w:rFonts w:ascii="Times New Roman" w:hAnsi="Times New Roman" w:cs="Times New Roman"/>
          <w:sz w:val="28"/>
          <w:szCs w:val="28"/>
        </w:rPr>
        <w:t xml:space="preserve">5.5. Возможны </w:t>
      </w:r>
      <w:r w:rsidR="00527743" w:rsidRPr="006F1C6B">
        <w:rPr>
          <w:rFonts w:ascii="Times New Roman" w:hAnsi="Times New Roman" w:cs="Times New Roman"/>
          <w:sz w:val="28"/>
          <w:szCs w:val="28"/>
        </w:rPr>
        <w:t>следующие варианты реализации адаптированных образовательных программ: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C6B">
        <w:rPr>
          <w:rFonts w:ascii="Times New Roman" w:hAnsi="Times New Roman" w:cs="Times New Roman"/>
          <w:sz w:val="28"/>
          <w:szCs w:val="28"/>
        </w:rPr>
        <w:t>- обучающийся инвалид или обучающийся с ограниченными возможностями здоровья учится в инклюзивной группе, изучая тот же самый набор дисциплин и в те же сроки обучения, что и остальные обучающиеся. В этом случае адаптированная образовательная программа направлена на создание специальных условий для реализации его особых образовательных потребностей;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C6B">
        <w:rPr>
          <w:rFonts w:ascii="Times New Roman" w:hAnsi="Times New Roman" w:cs="Times New Roman"/>
          <w:sz w:val="28"/>
          <w:szCs w:val="28"/>
        </w:rPr>
        <w:t xml:space="preserve">- обучающиеся инвалиды или обучающиеся с ограниченными возможностями здоровья учатся в отдельной группе в те же сроки обучения, что и остальные обучающиеся, или увеличенные сроки обучения. В этом случае в адаптированную образовательную программу вводятся </w:t>
      </w:r>
      <w:r w:rsidRPr="006F1C6B">
        <w:rPr>
          <w:rFonts w:ascii="Times New Roman" w:hAnsi="Times New Roman" w:cs="Times New Roman"/>
          <w:sz w:val="28"/>
          <w:szCs w:val="28"/>
        </w:rPr>
        <w:lastRenderedPageBreak/>
        <w:t>адаптационные дисциплины, а также обеспечиваются специальные условия для реализации их особых образовательных потребностей;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F1C6B">
        <w:rPr>
          <w:rFonts w:ascii="Times New Roman" w:hAnsi="Times New Roman" w:cs="Times New Roman"/>
          <w:sz w:val="28"/>
          <w:szCs w:val="28"/>
        </w:rPr>
        <w:t>- обучающийся инвалид или обучающийся с ограниченными возможностями здоровья обучается по индивидуальному учебному плану, в том числе с использованием дистанционных образовательных технологий. В этом случае возможно освоение им образовательной программы в увеличенные сроки обучения и введение в адаптированную образовательную программу адаптационных дисциплин, предусматриваются специальные условия для реализации его особых образовательных потребностей.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5.6. </w:t>
      </w:r>
      <w:r w:rsidR="00527743" w:rsidRPr="00851805">
        <w:rPr>
          <w:rFonts w:ascii="Times New Roman" w:hAnsi="Times New Roman" w:cs="Times New Roman"/>
          <w:sz w:val="28"/>
          <w:szCs w:val="28"/>
        </w:rPr>
        <w:t>Вариант реализации адаптированной образовательной программы для конкретного обучающегося инвалида или обучающегося с ограниченными возможностями здоровья определяется</w:t>
      </w:r>
      <w:r w:rsidR="007E6E5F" w:rsidRPr="007E6E5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2353FC">
        <w:rPr>
          <w:rFonts w:ascii="Times New Roman" w:hAnsi="Times New Roman"/>
          <w:bCs/>
          <w:sz w:val="28"/>
          <w:szCs w:val="28"/>
        </w:rPr>
        <w:t xml:space="preserve"> </w:t>
      </w:r>
      <w:r w:rsidR="00527743" w:rsidRPr="00851805">
        <w:rPr>
          <w:rFonts w:ascii="Times New Roman" w:hAnsi="Times New Roman" w:cs="Times New Roman"/>
          <w:sz w:val="28"/>
          <w:szCs w:val="28"/>
        </w:rPr>
        <w:t>в соответствии с рекомендациями, данными по результатам медико-социальной экспертизы или психолого-медико-педагогической комиссии, а также специальными условиями, созданными в образовательной организации.</w:t>
      </w:r>
      <w:r w:rsidRPr="0085180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5.7. </w:t>
      </w:r>
      <w:r w:rsidR="00527743" w:rsidRPr="00851805">
        <w:rPr>
          <w:rFonts w:ascii="Times New Roman" w:hAnsi="Times New Roman" w:cs="Times New Roman"/>
          <w:sz w:val="28"/>
          <w:szCs w:val="28"/>
        </w:rPr>
        <w:t>Реализация адаптированной образовательной программы в обязательном порядке должна предусматривать создание специальных условий, которые включают в себя как общие условия для всех обучающихся инвалидов и обучающихся с ограниченными возможностями здоровья, так и специфические условия для конкретных категорий лиц с различными нарушениями здоровья и обеспечивать реализацию их особых образовательных потребностей.</w:t>
      </w:r>
    </w:p>
    <w:p w:rsidR="00020913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5.8. </w:t>
      </w:r>
      <w:r w:rsidR="00527743" w:rsidRPr="00851805">
        <w:rPr>
          <w:rFonts w:ascii="Times New Roman" w:hAnsi="Times New Roman" w:cs="Times New Roman"/>
          <w:sz w:val="28"/>
          <w:szCs w:val="28"/>
        </w:rPr>
        <w:t>К реализации адаптированной образовательной программы рекомендуется привлекать тьюторов, психологов (педагогов-психологов, специальных психологов), социальных педагогов (социальных работников), специалистов по специальным техническим и программным средствам обучения, а также при необходимости сурдопедагогов, сурдопереводчиков, тифлопедагогов, тифлосурдопереводчиков.</w:t>
      </w:r>
    </w:p>
    <w:p w:rsidR="00020913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5.9. </w:t>
      </w:r>
      <w:r w:rsidR="00527743" w:rsidRPr="00851805">
        <w:rPr>
          <w:rFonts w:ascii="Times New Roman" w:hAnsi="Times New Roman" w:cs="Times New Roman"/>
          <w:sz w:val="28"/>
          <w:szCs w:val="28"/>
        </w:rPr>
        <w:t>Педагогические работники, участвующие в реализации адаптированной образовательной программы, должны быть ознакомлены с психофизическими особенностями обучающихся инвалидов и обучающихся с ограниченными возможностями здоровья и учитывать их при организации образовательного процесса, должны владеть педагогическими технологиями инклюзивного обучения и методами их использования в работе с инклюзивными группами обучающихся. Необходимо предусмотреть для них обязательное прохождение профессиональной переподготовки или повышение квалификации в области технологий инклюзивного образования, специальной педагогики или специальной психологии.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5.10. </w:t>
      </w:r>
      <w:r w:rsidR="00527743" w:rsidRPr="00851805">
        <w:rPr>
          <w:rFonts w:ascii="Times New Roman" w:hAnsi="Times New Roman" w:cs="Times New Roman"/>
          <w:sz w:val="28"/>
          <w:szCs w:val="28"/>
        </w:rPr>
        <w:t xml:space="preserve">Для оказания помощи в освоении учебного материала, объяснения и подкрепления содержания модулей, для дополнительных индивидуальных консультаций и занятий с обучающимися инвалидами и обучающимися с ограниченными возможностями здоровья рекомендуется привлекать </w:t>
      </w:r>
      <w:r w:rsidR="00527743" w:rsidRPr="00851805">
        <w:rPr>
          <w:rFonts w:ascii="Times New Roman" w:hAnsi="Times New Roman" w:cs="Times New Roman"/>
          <w:sz w:val="28"/>
          <w:szCs w:val="28"/>
        </w:rPr>
        <w:lastRenderedPageBreak/>
        <w:t>тьюторов - преподавателей, владеющих предметом и являющихся ассистентом преподавателя по изучаемому</w:t>
      </w:r>
      <w:r w:rsidR="00020913">
        <w:rPr>
          <w:rFonts w:ascii="Times New Roman" w:hAnsi="Times New Roman" w:cs="Times New Roman"/>
          <w:sz w:val="28"/>
          <w:szCs w:val="28"/>
        </w:rPr>
        <w:t xml:space="preserve"> курсу</w:t>
      </w:r>
      <w:r w:rsidR="00527743" w:rsidRPr="00851805">
        <w:rPr>
          <w:rFonts w:ascii="Times New Roman" w:hAnsi="Times New Roman" w:cs="Times New Roman"/>
          <w:sz w:val="28"/>
          <w:szCs w:val="28"/>
        </w:rPr>
        <w:t>.</w:t>
      </w:r>
      <w:r w:rsidR="0002091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A24" w:rsidRDefault="006F1C6B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5.11. </w:t>
      </w:r>
      <w:r w:rsidR="00527743" w:rsidRPr="00851805">
        <w:rPr>
          <w:rFonts w:ascii="Times New Roman" w:hAnsi="Times New Roman" w:cs="Times New Roman"/>
          <w:sz w:val="28"/>
          <w:szCs w:val="28"/>
        </w:rPr>
        <w:t>Рекомендуется уделять внимание индивидуальной работе преподавателя с обучающимися инвалидами и обучающимися с ограниченными возможностями здоровья. Под индивидуальной работой подразумевается две формы взаимодействия с преподавателем, мастером производственного обучения: индивидуальная учебная работа (консультации), т.е. дополнительное разъяснение учебного материала и углубленное изучение материала с теми обучающимися</w:t>
      </w:r>
      <w:r w:rsidRPr="00851805">
        <w:rPr>
          <w:rFonts w:ascii="Times New Roman" w:hAnsi="Times New Roman" w:cs="Times New Roman"/>
          <w:sz w:val="28"/>
          <w:szCs w:val="28"/>
        </w:rPr>
        <w:t>, которые в этом заинтересованы</w:t>
      </w:r>
      <w:r w:rsidR="00527743" w:rsidRPr="00851805">
        <w:rPr>
          <w:rFonts w:ascii="Times New Roman" w:hAnsi="Times New Roman" w:cs="Times New Roman"/>
          <w:sz w:val="28"/>
          <w:szCs w:val="28"/>
        </w:rPr>
        <w:t>. Индивидуальные консультации по предмету способствую</w:t>
      </w:r>
      <w:r w:rsidRPr="00851805">
        <w:rPr>
          <w:rFonts w:ascii="Times New Roman" w:hAnsi="Times New Roman" w:cs="Times New Roman"/>
          <w:sz w:val="28"/>
          <w:szCs w:val="28"/>
        </w:rPr>
        <w:t xml:space="preserve">т </w:t>
      </w:r>
      <w:r w:rsidR="00527743" w:rsidRPr="00851805">
        <w:rPr>
          <w:rFonts w:ascii="Times New Roman" w:hAnsi="Times New Roman" w:cs="Times New Roman"/>
          <w:sz w:val="28"/>
          <w:szCs w:val="28"/>
        </w:rPr>
        <w:t>индивидуализации обучения и установлению контакта между преподавателем (мастером производственного обучения) и обучающимся инвалидом или обучающимся с ограниченными возможностями здоровья.</w:t>
      </w:r>
    </w:p>
    <w:p w:rsidR="00020913" w:rsidRDefault="00851805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 xml:space="preserve">5.12. </w:t>
      </w:r>
      <w:r w:rsidR="00527743" w:rsidRPr="00851805">
        <w:rPr>
          <w:rFonts w:ascii="Times New Roman" w:hAnsi="Times New Roman" w:cs="Times New Roman"/>
          <w:sz w:val="28"/>
          <w:szCs w:val="28"/>
        </w:rPr>
        <w:t>Адаптированная образовательная программа обеспечивается учебно-методической документацией и учебно-методическими комплексами по всем дисциплинам. При проведении учебных занятий рекомендуется использование мультимедийных комплексов, электронных учебников и учебных пособий, адаптированных к ограничениям здоровья обучающихся.</w:t>
      </w:r>
    </w:p>
    <w:p w:rsidR="00020913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>В случае применения электронного обучения, дистанционных образовательных технологий каждый обучающийся в течение всего периода обучения должен быть обеспечен индивидуальным неограниченным доступом к электронной информационно-образовательной среде с использованием специальных технических и программных средств, содержащей все электронные образовательные ресурсы, перечисленные в рабочих программах дисциплин, модулей, практик.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51805">
        <w:rPr>
          <w:rFonts w:ascii="Times New Roman" w:hAnsi="Times New Roman" w:cs="Times New Roman"/>
          <w:sz w:val="28"/>
          <w:szCs w:val="28"/>
        </w:rPr>
        <w:t>Обучающиеся с ограниченными возможностями здоровья должны быть обеспечены печатными и электронными образовательными ресурсами (программы, учебники, учебные пособия, материалы для самостоятельной работы и т.д.) в формах, адаптированных к ограничениям их здоровья и восприятия информации: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для лиц с нарушениями зрения: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печатной форме увеличенным шрифтом;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форме электронного документа;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форме аудиофайла;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печатной форме на языке Брайля;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для лиц с нарушениями слуха: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печатной форме;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форме электронного документа;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для лиц с нарушениями опорно-двигательного аппарата: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печатной форме;</w:t>
      </w:r>
    </w:p>
    <w:p w:rsidR="00AB4A24" w:rsidRPr="005977E5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форме электронного документа;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977E5">
        <w:rPr>
          <w:rFonts w:ascii="Times New Roman" w:hAnsi="Times New Roman" w:cs="Times New Roman"/>
          <w:sz w:val="28"/>
          <w:szCs w:val="28"/>
        </w:rPr>
        <w:t>- в форме аудиофайла</w:t>
      </w:r>
      <w:r w:rsidR="00851805" w:rsidRPr="005977E5">
        <w:rPr>
          <w:rFonts w:ascii="Times New Roman" w:hAnsi="Times New Roman" w:cs="Times New Roman"/>
          <w:sz w:val="28"/>
          <w:szCs w:val="28"/>
        </w:rPr>
        <w:t>.</w:t>
      </w:r>
    </w:p>
    <w:p w:rsidR="00020913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5.13. </w:t>
      </w:r>
      <w:r w:rsidR="00527743" w:rsidRPr="005F1C07">
        <w:rPr>
          <w:rFonts w:ascii="Times New Roman" w:hAnsi="Times New Roman" w:cs="Times New Roman"/>
          <w:sz w:val="28"/>
          <w:szCs w:val="28"/>
        </w:rPr>
        <w:t xml:space="preserve">Рекомендуется оборудование специальных учебных мест в лекционных аудиториях, кабинетах для практических занятий, учебных </w:t>
      </w:r>
      <w:r w:rsidR="00527743" w:rsidRPr="005F1C07">
        <w:rPr>
          <w:rFonts w:ascii="Times New Roman" w:hAnsi="Times New Roman" w:cs="Times New Roman"/>
          <w:sz w:val="28"/>
          <w:szCs w:val="28"/>
        </w:rPr>
        <w:lastRenderedPageBreak/>
        <w:t>мастерских, библиотеке и иных помещениях для обучающихся инвалидов и обучающихся с ограниченными возможностями здоровья. В каждом помещении, где обучаются инвалиды и лица с ограниченными возможностями здоровья, рекомендуется предусматривать соответствующее количество мест для таких обучающихся.</w:t>
      </w:r>
    </w:p>
    <w:p w:rsidR="00020913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5.14. </w:t>
      </w:r>
      <w:r w:rsidR="00527743" w:rsidRPr="005F1C07">
        <w:rPr>
          <w:rFonts w:ascii="Times New Roman" w:hAnsi="Times New Roman" w:cs="Times New Roman"/>
          <w:sz w:val="28"/>
          <w:szCs w:val="28"/>
        </w:rPr>
        <w:t>Учебная аудитория, в которой обучаются лица с нарушением слуха, должна быть оборудована радиоклассом, компьютерной техникой, аудиотехникой (акустический усилитель и колонки), видеотехникой (мультимедийный проектор, телевизор), электронной доской, документ-камерой, мультимедийной системой.</w:t>
      </w:r>
      <w:r w:rsidRPr="005F1C07">
        <w:rPr>
          <w:rFonts w:ascii="Times New Roman" w:hAnsi="Times New Roman" w:cs="Times New Roman"/>
          <w:sz w:val="28"/>
          <w:szCs w:val="28"/>
        </w:rPr>
        <w:t xml:space="preserve"> </w:t>
      </w:r>
      <w:r w:rsidR="00527743" w:rsidRPr="005F1C07">
        <w:rPr>
          <w:rFonts w:ascii="Times New Roman" w:hAnsi="Times New Roman" w:cs="Times New Roman"/>
          <w:sz w:val="28"/>
          <w:szCs w:val="28"/>
        </w:rPr>
        <w:t>Обучение лиц с нарушениями слуха предполагает использование мультимедийных средств и других технических средств приема-передачи учебной информации в доступных формах.</w:t>
      </w:r>
    </w:p>
    <w:p w:rsidR="00AB4A24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5.15. </w:t>
      </w:r>
      <w:r w:rsidR="00527743" w:rsidRPr="005F1C07">
        <w:rPr>
          <w:rFonts w:ascii="Times New Roman" w:hAnsi="Times New Roman" w:cs="Times New Roman"/>
          <w:sz w:val="28"/>
          <w:szCs w:val="28"/>
        </w:rPr>
        <w:t>Для слабовидящих обучающихся в лекционных и учебных аудиториях необходимо предусмотреть возможность просмотра удаленных объектов (например, текста на доске или слайда на экране) при помощи видеоувеличителей для удаленного просмотра. Обучение лиц с нарушениями зрения предполагает использование брайлевской компьютерной техники, электронных луп, программ невизуального доступа к информации, программ-синтезаторов речи и других технических средств приема-передачи учебной информации в доступных формах.</w:t>
      </w:r>
    </w:p>
    <w:p w:rsidR="00020913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5.16. </w:t>
      </w:r>
      <w:r w:rsidR="00527743" w:rsidRPr="005F1C07">
        <w:rPr>
          <w:rFonts w:ascii="Times New Roman" w:hAnsi="Times New Roman" w:cs="Times New Roman"/>
          <w:sz w:val="28"/>
          <w:szCs w:val="28"/>
        </w:rPr>
        <w:t>Для обучающихся с нарушениями опорно-двигательного аппарата в лекционных и учебных аудиториях необходимо предусмотреть передвижные, регулируемые парты с источником питания для индивидуальных технических средств, обеспечивающие реализацию эргономических принципов.</w:t>
      </w:r>
    </w:p>
    <w:p w:rsidR="00020913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5.17. </w:t>
      </w:r>
      <w:r w:rsidR="00527743" w:rsidRPr="005F1C07">
        <w:rPr>
          <w:rFonts w:ascii="Times New Roman" w:hAnsi="Times New Roman" w:cs="Times New Roman"/>
          <w:sz w:val="28"/>
          <w:szCs w:val="28"/>
        </w:rPr>
        <w:t>При определении мест прохождения учебной и производственной практики обучающимися инвалидами</w:t>
      </w:r>
      <w:r w:rsidR="006B4BAF" w:rsidRPr="006B4BAF">
        <w:rPr>
          <w:rFonts w:ascii="Times New Roman" w:hAnsi="Times New Roman"/>
          <w:sz w:val="28"/>
          <w:szCs w:val="28"/>
        </w:rPr>
        <w:t xml:space="preserve"> </w:t>
      </w:r>
      <w:r w:rsidR="007E6E5F">
        <w:rPr>
          <w:rFonts w:ascii="Times New Roman" w:hAnsi="Times New Roman"/>
          <w:sz w:val="28"/>
          <w:szCs w:val="28"/>
        </w:rPr>
        <w:t xml:space="preserve">ООО </w:t>
      </w:r>
      <w:r w:rsidR="007E6E5F" w:rsidRPr="00E94C74">
        <w:rPr>
          <w:rFonts w:ascii="Times New Roman" w:hAnsi="Times New Roman"/>
          <w:bCs/>
          <w:sz w:val="28"/>
          <w:szCs w:val="28"/>
        </w:rPr>
        <w:t>«</w:t>
      </w:r>
      <w:r w:rsidR="00866A43">
        <w:rPr>
          <w:rFonts w:ascii="Times New Roman" w:hAnsi="Times New Roman"/>
          <w:bCs/>
          <w:sz w:val="28"/>
          <w:szCs w:val="28"/>
        </w:rPr>
        <w:t>УЦ «Прогресс</w:t>
      </w:r>
      <w:bookmarkStart w:id="0" w:name="_GoBack"/>
      <w:bookmarkEnd w:id="0"/>
      <w:r w:rsidR="007E6E5F" w:rsidRPr="00E94C74">
        <w:rPr>
          <w:rFonts w:ascii="Times New Roman" w:hAnsi="Times New Roman"/>
          <w:bCs/>
          <w:sz w:val="28"/>
          <w:szCs w:val="28"/>
        </w:rPr>
        <w:t>»</w:t>
      </w:r>
      <w:r w:rsidR="007E6E5F">
        <w:rPr>
          <w:rFonts w:ascii="Times New Roman" w:hAnsi="Times New Roman"/>
          <w:bCs/>
          <w:sz w:val="28"/>
          <w:szCs w:val="28"/>
        </w:rPr>
        <w:t xml:space="preserve"> </w:t>
      </w:r>
      <w:r w:rsidR="00527743" w:rsidRPr="005F1C07">
        <w:rPr>
          <w:rFonts w:ascii="Times New Roman" w:hAnsi="Times New Roman" w:cs="Times New Roman"/>
          <w:sz w:val="28"/>
          <w:szCs w:val="28"/>
        </w:rPr>
        <w:t>должн</w:t>
      </w:r>
      <w:r w:rsidR="002353FC">
        <w:rPr>
          <w:rFonts w:ascii="Times New Roman" w:hAnsi="Times New Roman" w:cs="Times New Roman"/>
          <w:sz w:val="28"/>
          <w:szCs w:val="28"/>
        </w:rPr>
        <w:t>о</w:t>
      </w:r>
      <w:r w:rsidR="00527743" w:rsidRPr="005F1C07">
        <w:rPr>
          <w:rFonts w:ascii="Times New Roman" w:hAnsi="Times New Roman" w:cs="Times New Roman"/>
          <w:sz w:val="28"/>
          <w:szCs w:val="28"/>
        </w:rPr>
        <w:t xml:space="preserve"> учитывать рекомендации, данные по результатам медико-социальной экспертизы, содержащиеся в индивидуальной программе реабилитации инвалида, относительно рекомендованных условий и видов труда. При необходимости для прохождения практики создаются специальные рабочие места в соответствии с учетом нарушенных функций и ограничений их жизнедеятельности.</w:t>
      </w:r>
    </w:p>
    <w:p w:rsidR="00020913" w:rsidRDefault="002A40E8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F1C07">
        <w:rPr>
          <w:rFonts w:ascii="Times New Roman" w:hAnsi="Times New Roman" w:cs="Times New Roman"/>
          <w:sz w:val="28"/>
          <w:szCs w:val="28"/>
        </w:rPr>
        <w:t xml:space="preserve">5.18. </w:t>
      </w:r>
      <w:r w:rsidR="00527743" w:rsidRPr="005F1C07">
        <w:rPr>
          <w:rFonts w:ascii="Times New Roman" w:hAnsi="Times New Roman" w:cs="Times New Roman"/>
          <w:sz w:val="28"/>
          <w:szCs w:val="28"/>
        </w:rPr>
        <w:t>Оснащение (оборудование) специальных рабочих мест для практики обучающихся инвалидов осуществляется индивидуально для конкретного инвалида, а также для группы инвалидов, имеющих однотипные нарушения функций организма и ограничения жизнедеятельности. Специальные рабочие места для прохождения практики инвалидами оснащаются с учетом их нарушенных функций и ограничений жизнедеятельности в соответствии с основными требованиями к такому оснащению (оборудованию) указанных рабочих мест, определенными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труда и социальной защиты населения.</w:t>
      </w:r>
    </w:p>
    <w:p w:rsidR="00020913" w:rsidRDefault="00C36CD2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5.19. Сопровождение как фактор социальной адаптации. </w:t>
      </w:r>
      <w:r w:rsidR="00527743" w:rsidRPr="00C36CD2">
        <w:rPr>
          <w:rFonts w:ascii="Times New Roman" w:hAnsi="Times New Roman" w:cs="Times New Roman"/>
          <w:sz w:val="28"/>
          <w:szCs w:val="28"/>
        </w:rPr>
        <w:t>Сопровождение привязано к структуре образовательного процесса, определяется его целями, построением, содержанием и методами, имеет предупреждающий характер и особенно актуально, когда у обучающихся инвалидов и обучающихся с ограниченными возможностями здоровья возникают проблемы учебного, адаптационного, коммуникативного характера, препятствующие своевременному формированию необходимых компетенций. Сопровождение должно носить непрерывный и комплексный характер:</w:t>
      </w:r>
    </w:p>
    <w:p w:rsidR="00020913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D2">
        <w:rPr>
          <w:rFonts w:ascii="Times New Roman" w:hAnsi="Times New Roman" w:cs="Times New Roman"/>
          <w:sz w:val="28"/>
          <w:szCs w:val="28"/>
        </w:rPr>
        <w:t>- организационно-педагогическое сопровождение направлено на контроль учебы обучающегося инвалида или обучающегося с ограниченными возможностями здоровья в соответствии с графиком учебного процесса в условиях инклюзивного обучения;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D2">
        <w:rPr>
          <w:rFonts w:ascii="Times New Roman" w:hAnsi="Times New Roman" w:cs="Times New Roman"/>
          <w:sz w:val="28"/>
          <w:szCs w:val="28"/>
        </w:rPr>
        <w:t>- психолого-педагогическое сопровождение осуществляется для обучающихся инвалидов и обучающихся с ограниченными возможностями здоровья, имеющих проблемы в обучении, общении и социальной адаптации и направлено на изучение, развитие и коррекцию личности обучающегося и адекватность становления его компетенций;</w:t>
      </w:r>
    </w:p>
    <w:p w:rsidR="00AB4A24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D2">
        <w:rPr>
          <w:rFonts w:ascii="Times New Roman" w:hAnsi="Times New Roman" w:cs="Times New Roman"/>
          <w:sz w:val="28"/>
          <w:szCs w:val="28"/>
        </w:rPr>
        <w:t>- профилактически-оздоровительное сопровождение предусматривает решение задач, направленных на повышение психических ресурсов и адаптационных возможностей инвалидов и лиц с ограниченными возможностями здоровья, гармонизацию их психического состояния, профилактику обострений основного заболевания, а также на нормализацию фонового состояния, включая нормализацию иммунного статуса, что непосредственно снижает риск обострения основного заболевания;</w:t>
      </w:r>
    </w:p>
    <w:p w:rsidR="00527743" w:rsidRPr="00C36CD2" w:rsidRDefault="00527743" w:rsidP="0002091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6CD2">
        <w:rPr>
          <w:rFonts w:ascii="Times New Roman" w:hAnsi="Times New Roman" w:cs="Times New Roman"/>
          <w:sz w:val="28"/>
          <w:szCs w:val="28"/>
        </w:rPr>
        <w:t xml:space="preserve">- социальное сопровождение решает широкий спектр вопросов социального характера, от которых зависит успешная учеба инвалидов и лиц с ограниченными возможностями здоровья. </w:t>
      </w:r>
    </w:p>
    <w:p w:rsidR="009A35A1" w:rsidRDefault="009A35A1" w:rsidP="005977E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BE5CCF" w:rsidRDefault="00BE5CCF" w:rsidP="005977E5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9F1BF7" w:rsidRPr="004A02CC" w:rsidRDefault="009F1BF7" w:rsidP="005977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F1BF7" w:rsidRPr="004A02CC" w:rsidSect="00482FEE">
      <w:foot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3E3B" w:rsidRDefault="00B13E3B" w:rsidP="00482FEE">
      <w:pPr>
        <w:spacing w:after="0" w:line="240" w:lineRule="auto"/>
      </w:pPr>
      <w:r>
        <w:separator/>
      </w:r>
    </w:p>
  </w:endnote>
  <w:endnote w:type="continuationSeparator" w:id="0">
    <w:p w:rsidR="00B13E3B" w:rsidRDefault="00B13E3B" w:rsidP="00482F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45838252"/>
    </w:sdtPr>
    <w:sdtContent>
      <w:p w:rsidR="00482FEE" w:rsidRDefault="00044C55">
        <w:pPr>
          <w:pStyle w:val="a7"/>
          <w:jc w:val="right"/>
        </w:pPr>
        <w:r>
          <w:fldChar w:fldCharType="begin"/>
        </w:r>
        <w:r w:rsidR="00482FEE">
          <w:instrText>PAGE   \* MERGEFORMAT</w:instrText>
        </w:r>
        <w:r>
          <w:fldChar w:fldCharType="separate"/>
        </w:r>
        <w:r w:rsidR="00011CFE">
          <w:rPr>
            <w:noProof/>
          </w:rPr>
          <w:t>17</w:t>
        </w:r>
        <w:r>
          <w:fldChar w:fldCharType="end"/>
        </w:r>
      </w:p>
    </w:sdtContent>
  </w:sdt>
  <w:p w:rsidR="00482FEE" w:rsidRDefault="00482FEE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3E3B" w:rsidRDefault="00B13E3B" w:rsidP="00482FEE">
      <w:pPr>
        <w:spacing w:after="0" w:line="240" w:lineRule="auto"/>
      </w:pPr>
      <w:r>
        <w:separator/>
      </w:r>
    </w:p>
  </w:footnote>
  <w:footnote w:type="continuationSeparator" w:id="0">
    <w:p w:rsidR="00B13E3B" w:rsidRDefault="00B13E3B" w:rsidP="00482F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DD819E7"/>
    <w:multiLevelType w:val="multilevel"/>
    <w:tmpl w:val="F6CA2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F1262"/>
    <w:rsid w:val="0000352B"/>
    <w:rsid w:val="00011CFE"/>
    <w:rsid w:val="00020913"/>
    <w:rsid w:val="00022CF7"/>
    <w:rsid w:val="000244FB"/>
    <w:rsid w:val="00044C55"/>
    <w:rsid w:val="000A6B99"/>
    <w:rsid w:val="000B3D32"/>
    <w:rsid w:val="000F06A2"/>
    <w:rsid w:val="001B475C"/>
    <w:rsid w:val="001C2C5C"/>
    <w:rsid w:val="001C5D06"/>
    <w:rsid w:val="001D7EF9"/>
    <w:rsid w:val="001F2FE0"/>
    <w:rsid w:val="00202F12"/>
    <w:rsid w:val="002353FC"/>
    <w:rsid w:val="002435B3"/>
    <w:rsid w:val="002637E9"/>
    <w:rsid w:val="00276EA1"/>
    <w:rsid w:val="002965EE"/>
    <w:rsid w:val="002A40E8"/>
    <w:rsid w:val="002A5BF0"/>
    <w:rsid w:val="002B1438"/>
    <w:rsid w:val="002F512D"/>
    <w:rsid w:val="00313F5F"/>
    <w:rsid w:val="00326A8D"/>
    <w:rsid w:val="003474B2"/>
    <w:rsid w:val="0039723A"/>
    <w:rsid w:val="003C62F6"/>
    <w:rsid w:val="00400B73"/>
    <w:rsid w:val="004347EC"/>
    <w:rsid w:val="00464100"/>
    <w:rsid w:val="00482FEE"/>
    <w:rsid w:val="004909C6"/>
    <w:rsid w:val="004A02CC"/>
    <w:rsid w:val="00507DD1"/>
    <w:rsid w:val="00514C0B"/>
    <w:rsid w:val="00521F3E"/>
    <w:rsid w:val="00525235"/>
    <w:rsid w:val="00527743"/>
    <w:rsid w:val="00535119"/>
    <w:rsid w:val="00573DE7"/>
    <w:rsid w:val="005977E5"/>
    <w:rsid w:val="005A2000"/>
    <w:rsid w:val="005A472C"/>
    <w:rsid w:val="005A7860"/>
    <w:rsid w:val="005B1865"/>
    <w:rsid w:val="005D4EED"/>
    <w:rsid w:val="005F1C07"/>
    <w:rsid w:val="0060185D"/>
    <w:rsid w:val="0069506F"/>
    <w:rsid w:val="006A61F8"/>
    <w:rsid w:val="006B4BAF"/>
    <w:rsid w:val="006B5A3B"/>
    <w:rsid w:val="006D0819"/>
    <w:rsid w:val="006F1C6B"/>
    <w:rsid w:val="00715FBC"/>
    <w:rsid w:val="007201C9"/>
    <w:rsid w:val="007B111D"/>
    <w:rsid w:val="007E6E5F"/>
    <w:rsid w:val="008242A2"/>
    <w:rsid w:val="00851805"/>
    <w:rsid w:val="00853635"/>
    <w:rsid w:val="00866A43"/>
    <w:rsid w:val="00876FC0"/>
    <w:rsid w:val="008A1E5F"/>
    <w:rsid w:val="008E4B53"/>
    <w:rsid w:val="00937819"/>
    <w:rsid w:val="00985F3B"/>
    <w:rsid w:val="00994D0D"/>
    <w:rsid w:val="009A35A1"/>
    <w:rsid w:val="009C0AE6"/>
    <w:rsid w:val="009C0B88"/>
    <w:rsid w:val="009E0CA8"/>
    <w:rsid w:val="009F1BF7"/>
    <w:rsid w:val="00A02C16"/>
    <w:rsid w:val="00A5086C"/>
    <w:rsid w:val="00A53F20"/>
    <w:rsid w:val="00A92BA7"/>
    <w:rsid w:val="00AB4A24"/>
    <w:rsid w:val="00B13E3B"/>
    <w:rsid w:val="00B210B7"/>
    <w:rsid w:val="00B419CA"/>
    <w:rsid w:val="00B50B9D"/>
    <w:rsid w:val="00B95223"/>
    <w:rsid w:val="00B96435"/>
    <w:rsid w:val="00BE5CCF"/>
    <w:rsid w:val="00C36CD2"/>
    <w:rsid w:val="00C62441"/>
    <w:rsid w:val="00C67467"/>
    <w:rsid w:val="00C71533"/>
    <w:rsid w:val="00C72E19"/>
    <w:rsid w:val="00C73BBB"/>
    <w:rsid w:val="00C82D60"/>
    <w:rsid w:val="00C93FA2"/>
    <w:rsid w:val="00CC574F"/>
    <w:rsid w:val="00CD1D5A"/>
    <w:rsid w:val="00CF4636"/>
    <w:rsid w:val="00D33567"/>
    <w:rsid w:val="00DB5890"/>
    <w:rsid w:val="00E54577"/>
    <w:rsid w:val="00E66CC0"/>
    <w:rsid w:val="00E83421"/>
    <w:rsid w:val="00EB25EF"/>
    <w:rsid w:val="00EC38C6"/>
    <w:rsid w:val="00EE1CEA"/>
    <w:rsid w:val="00F00537"/>
    <w:rsid w:val="00F05FDC"/>
    <w:rsid w:val="00F10EBC"/>
    <w:rsid w:val="00F34B11"/>
    <w:rsid w:val="00F55FB9"/>
    <w:rsid w:val="00F617B9"/>
    <w:rsid w:val="00F61E4A"/>
    <w:rsid w:val="00F637E7"/>
    <w:rsid w:val="00FB6BB4"/>
    <w:rsid w:val="00FF12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2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62F6"/>
    <w:pPr>
      <w:ind w:left="720"/>
      <w:contextualSpacing/>
    </w:pPr>
    <w:rPr>
      <w:rFonts w:eastAsiaTheme="minorEastAsia"/>
      <w:lang w:eastAsia="ru-RU"/>
    </w:rPr>
  </w:style>
  <w:style w:type="paragraph" w:customStyle="1" w:styleId="a4">
    <w:name w:val="Таблицы (моноширинный)"/>
    <w:basedOn w:val="a"/>
    <w:next w:val="a"/>
    <w:uiPriority w:val="99"/>
    <w:rsid w:val="003C62F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482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82FEE"/>
  </w:style>
  <w:style w:type="paragraph" w:styleId="a7">
    <w:name w:val="footer"/>
    <w:basedOn w:val="a"/>
    <w:link w:val="a8"/>
    <w:uiPriority w:val="99"/>
    <w:unhideWhenUsed/>
    <w:rsid w:val="00482F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82FEE"/>
  </w:style>
  <w:style w:type="paragraph" w:styleId="a9">
    <w:name w:val="Balloon Text"/>
    <w:basedOn w:val="a"/>
    <w:link w:val="aa"/>
    <w:uiPriority w:val="99"/>
    <w:semiHidden/>
    <w:unhideWhenUsed/>
    <w:rsid w:val="00B50B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B50B9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75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273-&#1092;&#1079;.&#1088;&#1092;/akty_minobrnauki_rossii/prikaz-minobrnauki-rf-ot-16082013-no-968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284</TotalTime>
  <Pages>1</Pages>
  <Words>5971</Words>
  <Characters>34041</Characters>
  <Application>Microsoft Office Word</Application>
  <DocSecurity>0</DocSecurity>
  <Lines>283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39933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2013</dc:creator>
  <cp:keywords/>
  <dc:description/>
  <cp:lastModifiedBy>Пользователь</cp:lastModifiedBy>
  <cp:revision>42</cp:revision>
  <dcterms:created xsi:type="dcterms:W3CDTF">2019-09-23T08:35:00Z</dcterms:created>
  <dcterms:modified xsi:type="dcterms:W3CDTF">2023-03-27T09:57:00Z</dcterms:modified>
</cp:coreProperties>
</file>