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AE7" w:rsidRDefault="00430AE7" w:rsidP="00430AE7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430AE7" w:rsidRDefault="00430AE7" w:rsidP="00430AE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430AE7" w:rsidRDefault="00430AE7" w:rsidP="00430A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430AE7" w:rsidRDefault="00430AE7" w:rsidP="00430AE7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/>
          <w:b/>
          <w:sz w:val="28"/>
          <w:szCs w:val="28"/>
        </w:rPr>
        <w:t>Снитко</w:t>
      </w:r>
      <w:proofErr w:type="spellEnd"/>
    </w:p>
    <w:p w:rsidR="00430AE7" w:rsidRDefault="00430AE7" w:rsidP="00430A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430AE7" w:rsidRPr="00657B9B" w:rsidRDefault="00272C9F" w:rsidP="00430A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430AE7">
        <w:rPr>
          <w:rFonts w:ascii="Times New Roman" w:hAnsi="Times New Roman"/>
          <w:b/>
          <w:sz w:val="28"/>
          <w:szCs w:val="28"/>
        </w:rPr>
        <w:t>2023 г.</w:t>
      </w:r>
    </w:p>
    <w:p w:rsidR="00F2038F" w:rsidRPr="00657B9B" w:rsidRDefault="00F2038F" w:rsidP="007C0521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0B0AE9" w:rsidRPr="00657B9B" w:rsidRDefault="000B0AE9" w:rsidP="007C0521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306AB7" w:rsidRPr="00657B9B" w:rsidRDefault="00306AB7" w:rsidP="00BE3895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Pr="00657B9B" w:rsidRDefault="00521EE7" w:rsidP="00BE389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Pr="00657B9B" w:rsidRDefault="00521EE7" w:rsidP="00BE389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Pr="00A25623" w:rsidRDefault="00521EE7" w:rsidP="00BE3895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521EE7" w:rsidRDefault="00521EE7" w:rsidP="00BE3895">
      <w:pPr>
        <w:pStyle w:val="a3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B55989" w:rsidRPr="00B55989" w:rsidRDefault="00B55989" w:rsidP="00B55989">
      <w:pPr>
        <w:rPr>
          <w:lang w:eastAsia="ru-RU"/>
        </w:rPr>
      </w:pPr>
    </w:p>
    <w:p w:rsidR="00521EE7" w:rsidRPr="00A25623" w:rsidRDefault="00521EE7" w:rsidP="00BE3895">
      <w:pPr>
        <w:pStyle w:val="a3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521EE7" w:rsidRDefault="00521EE7" w:rsidP="00BE3895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r>
        <w:rPr>
          <w:rFonts w:ascii="Times New Roman" w:hAnsi="Times New Roman"/>
          <w:b/>
          <w:snapToGrid w:val="0"/>
          <w:sz w:val="28"/>
          <w:szCs w:val="28"/>
        </w:rPr>
        <w:t>ОЛОЖЕНИЕ</w:t>
      </w:r>
    </w:p>
    <w:p w:rsidR="00521EE7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О</w:t>
      </w:r>
      <w:r>
        <w:rPr>
          <w:rFonts w:ascii="Times New Roman" w:hAnsi="Times New Roman"/>
          <w:b/>
          <w:snapToGrid w:val="0"/>
          <w:sz w:val="28"/>
          <w:szCs w:val="28"/>
        </w:rPr>
        <w:t>Б ОКАЗАНИИ ПЛАТНЫХ ОБРАЗОВАТЕЛЬНЫХ УСЛУГ</w:t>
      </w:r>
    </w:p>
    <w:p w:rsidR="00926E4F" w:rsidRDefault="00521EE7" w:rsidP="00926E4F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В</w:t>
      </w:r>
      <w:r w:rsidR="00406155" w:rsidRPr="00406155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926E4F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B55989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926E4F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521EE7" w:rsidRDefault="00C86877" w:rsidP="00BE389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521EE7" w:rsidRDefault="00521EE7" w:rsidP="00BE389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Default="00521EE7" w:rsidP="00BE389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Default="00521EE7" w:rsidP="00BE389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Default="00521EE7" w:rsidP="00BE389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21EE7" w:rsidRDefault="00521EE7" w:rsidP="00BE38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Default="00521EE7" w:rsidP="00BE389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E3895" w:rsidRDefault="00BE3895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E3895" w:rsidRDefault="00BE3895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E3895" w:rsidRDefault="00BE3895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E3895" w:rsidRDefault="00BE3895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E3895" w:rsidRDefault="00BE3895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26E4F" w:rsidRDefault="00926E4F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26E4F" w:rsidRDefault="00926E4F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26E4F" w:rsidRDefault="00926E4F" w:rsidP="00BE389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C0521" w:rsidRDefault="00D676D8" w:rsidP="007C0521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7C0521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B55989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521EE7" w:rsidRDefault="00521EE7" w:rsidP="00BE389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>
        <w:rPr>
          <w:rFonts w:ascii="Times New Roman" w:hAnsi="Times New Roman"/>
          <w:b/>
          <w:snapToGrid w:val="0"/>
          <w:sz w:val="28"/>
          <w:szCs w:val="28"/>
        </w:rPr>
        <w:t>2</w:t>
      </w:r>
      <w:r w:rsidR="00B55989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7C0521" w:rsidRDefault="007C0521" w:rsidP="00BE3895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</w:p>
    <w:p w:rsidR="00521EE7" w:rsidRPr="00FC1A4F" w:rsidRDefault="00521EE7" w:rsidP="00BE3895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521EE7" w:rsidRPr="00B60701" w:rsidRDefault="00521EE7" w:rsidP="00BE3895">
      <w:pPr>
        <w:shd w:val="clear" w:color="auto" w:fill="FFFFFF"/>
        <w:spacing w:after="0" w:line="240" w:lineRule="auto"/>
        <w:ind w:firstLine="53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A7409">
        <w:rPr>
          <w:rFonts w:ascii="Times New Roman" w:hAnsi="Times New Roman"/>
          <w:snapToGrid w:val="0"/>
          <w:sz w:val="28"/>
          <w:szCs w:val="28"/>
        </w:rPr>
        <w:t>1.1. </w:t>
      </w:r>
      <w:proofErr w:type="gramStart"/>
      <w:r w:rsidRPr="005A7409">
        <w:rPr>
          <w:rFonts w:ascii="Times New Roman" w:hAnsi="Times New Roman"/>
          <w:snapToGrid w:val="0"/>
          <w:sz w:val="28"/>
          <w:szCs w:val="28"/>
        </w:rPr>
        <w:t xml:space="preserve">Настоящее Положение </w:t>
      </w:r>
      <w:r w:rsidRPr="005A7409">
        <w:rPr>
          <w:rFonts w:ascii="Times New Roman" w:hAnsi="Times New Roman"/>
          <w:bCs/>
          <w:sz w:val="28"/>
          <w:szCs w:val="28"/>
          <w:lang w:eastAsia="ru-RU"/>
        </w:rPr>
        <w:t>разработано в</w:t>
      </w:r>
      <w:r w:rsidRPr="005A7409">
        <w:rPr>
          <w:rFonts w:ascii="Times New Roman" w:hAnsi="Times New Roman"/>
          <w:sz w:val="28"/>
          <w:szCs w:val="28"/>
        </w:rPr>
        <w:t xml:space="preserve"> соответствии с</w:t>
      </w:r>
      <w:r w:rsidRPr="005A7409">
        <w:rPr>
          <w:rFonts w:ascii="Georgia" w:hAnsi="Georgia" w:cs="Arial"/>
          <w:sz w:val="24"/>
          <w:szCs w:val="24"/>
          <w:lang w:eastAsia="ru-RU"/>
        </w:rPr>
        <w:t xml:space="preserve"> </w:t>
      </w:r>
      <w:r w:rsidRPr="005A7409">
        <w:rPr>
          <w:rFonts w:ascii="Times New Roman" w:hAnsi="Times New Roman"/>
          <w:sz w:val="28"/>
          <w:szCs w:val="28"/>
        </w:rPr>
        <w:t>Федеральн</w:t>
      </w:r>
      <w:r w:rsidR="00BE3895">
        <w:rPr>
          <w:rFonts w:ascii="Times New Roman" w:hAnsi="Times New Roman"/>
          <w:sz w:val="28"/>
          <w:szCs w:val="28"/>
        </w:rPr>
        <w:t>ым</w:t>
      </w:r>
      <w:r w:rsidRPr="005A7409">
        <w:rPr>
          <w:rFonts w:ascii="Times New Roman" w:hAnsi="Times New Roman"/>
          <w:sz w:val="28"/>
          <w:szCs w:val="28"/>
        </w:rPr>
        <w:t xml:space="preserve"> закон</w:t>
      </w:r>
      <w:r w:rsidR="00BE3895">
        <w:rPr>
          <w:rFonts w:ascii="Times New Roman" w:hAnsi="Times New Roman"/>
          <w:sz w:val="28"/>
          <w:szCs w:val="28"/>
        </w:rPr>
        <w:t>ом</w:t>
      </w:r>
      <w:r w:rsidRPr="005A7409">
        <w:rPr>
          <w:rFonts w:ascii="Times New Roman" w:hAnsi="Times New Roman"/>
          <w:sz w:val="28"/>
          <w:szCs w:val="28"/>
        </w:rPr>
        <w:t xml:space="preserve"> Российской Федерации от 29 декабря </w:t>
      </w:r>
      <w:r>
        <w:rPr>
          <w:rFonts w:ascii="Times New Roman" w:hAnsi="Times New Roman"/>
          <w:sz w:val="28"/>
          <w:szCs w:val="28"/>
        </w:rPr>
        <w:t xml:space="preserve">2012 </w:t>
      </w:r>
      <w:r w:rsidRPr="005A7409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 №</w:t>
      </w:r>
      <w:r w:rsidRPr="005A7409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Федерации», </w:t>
      </w:r>
      <w:r w:rsidRPr="00D045F3">
        <w:rPr>
          <w:rFonts w:ascii="Times New Roman" w:hAnsi="Times New Roman"/>
          <w:kern w:val="36"/>
          <w:sz w:val="28"/>
          <w:szCs w:val="28"/>
          <w:lang w:eastAsia="ru-RU"/>
        </w:rPr>
        <w:t>Федеральн</w:t>
      </w:r>
      <w:r w:rsidR="00BE3895">
        <w:rPr>
          <w:rFonts w:ascii="Times New Roman" w:hAnsi="Times New Roman"/>
          <w:kern w:val="36"/>
          <w:sz w:val="28"/>
          <w:szCs w:val="28"/>
          <w:lang w:eastAsia="ru-RU"/>
        </w:rPr>
        <w:t>ым</w:t>
      </w:r>
      <w:r w:rsidRPr="00D045F3">
        <w:rPr>
          <w:rFonts w:ascii="Times New Roman" w:hAnsi="Times New Roman"/>
          <w:kern w:val="36"/>
          <w:sz w:val="28"/>
          <w:szCs w:val="28"/>
          <w:lang w:eastAsia="ru-RU"/>
        </w:rPr>
        <w:t xml:space="preserve"> закон</w:t>
      </w:r>
      <w:r w:rsidR="00BE3895">
        <w:rPr>
          <w:rFonts w:ascii="Times New Roman" w:hAnsi="Times New Roman"/>
          <w:kern w:val="36"/>
          <w:sz w:val="28"/>
          <w:szCs w:val="28"/>
          <w:lang w:eastAsia="ru-RU"/>
        </w:rPr>
        <w:t>ом</w:t>
      </w:r>
      <w:r w:rsidRPr="00D045F3">
        <w:rPr>
          <w:rFonts w:ascii="Times New Roman" w:hAnsi="Times New Roman"/>
          <w:kern w:val="36"/>
          <w:sz w:val="28"/>
          <w:szCs w:val="28"/>
          <w:lang w:eastAsia="ru-RU"/>
        </w:rPr>
        <w:t xml:space="preserve"> Российской Федерации от 7 февраля 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 xml:space="preserve">1992 </w:t>
      </w:r>
      <w:r w:rsidRPr="00D045F3">
        <w:rPr>
          <w:rFonts w:ascii="Times New Roman" w:hAnsi="Times New Roman"/>
          <w:kern w:val="36"/>
          <w:sz w:val="28"/>
          <w:szCs w:val="28"/>
          <w:lang w:eastAsia="ru-RU"/>
        </w:rPr>
        <w:t>г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>. №</w:t>
      </w:r>
      <w:r w:rsidRPr="00D045F3">
        <w:rPr>
          <w:rFonts w:ascii="Times New Roman" w:hAnsi="Times New Roman"/>
          <w:kern w:val="36"/>
          <w:sz w:val="28"/>
          <w:szCs w:val="28"/>
          <w:lang w:eastAsia="ru-RU"/>
        </w:rPr>
        <w:t xml:space="preserve"> 2300-I</w:t>
      </w:r>
      <w:r w:rsidRPr="005A7409">
        <w:rPr>
          <w:rFonts w:ascii="Times New Roman" w:hAnsi="Times New Roman"/>
          <w:kern w:val="36"/>
          <w:sz w:val="28"/>
          <w:szCs w:val="28"/>
          <w:lang w:eastAsia="ru-RU"/>
        </w:rPr>
        <w:t xml:space="preserve"> </w:t>
      </w:r>
      <w:r w:rsidRPr="005A7409">
        <w:rPr>
          <w:rFonts w:ascii="Times New Roman" w:hAnsi="Times New Roman"/>
          <w:sz w:val="28"/>
          <w:szCs w:val="28"/>
          <w:lang w:eastAsia="ru-RU"/>
        </w:rPr>
        <w:t>«</w:t>
      </w:r>
      <w:r w:rsidRPr="00D045F3">
        <w:rPr>
          <w:rFonts w:ascii="Times New Roman" w:hAnsi="Times New Roman"/>
          <w:sz w:val="28"/>
          <w:szCs w:val="28"/>
          <w:lang w:eastAsia="ru-RU"/>
        </w:rPr>
        <w:t>О защите прав потребителей</w:t>
      </w:r>
      <w:r w:rsidRPr="005A7409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5A7409">
        <w:rPr>
          <w:rFonts w:ascii="Arial" w:hAnsi="Arial" w:cs="Arial"/>
          <w:sz w:val="21"/>
          <w:szCs w:val="21"/>
        </w:rPr>
        <w:t xml:space="preserve"> </w:t>
      </w:r>
      <w:r w:rsidRPr="005A740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5A740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</w:t>
      </w:r>
      <w:r w:rsidRPr="008B6930">
        <w:rPr>
          <w:rFonts w:ascii="Times New Roman" w:hAnsi="Times New Roman"/>
          <w:bCs/>
          <w:sz w:val="28"/>
          <w:szCs w:val="28"/>
          <w:lang w:eastAsia="ru-RU"/>
        </w:rPr>
        <w:t>15 сентября 2020 г. № 1441</w:t>
      </w:r>
      <w:r w:rsidRPr="007D4D72">
        <w:rPr>
          <w:rFonts w:ascii="Times New Roman" w:hAnsi="Times New Roman"/>
          <w:b/>
          <w:bCs/>
          <w:color w:val="4D4D4D"/>
          <w:sz w:val="28"/>
          <w:szCs w:val="28"/>
          <w:lang w:eastAsia="ru-RU"/>
        </w:rPr>
        <w:t xml:space="preserve"> </w:t>
      </w:r>
      <w:r w:rsidRPr="005A7409">
        <w:rPr>
          <w:rFonts w:ascii="Times New Roman" w:hAnsi="Times New Roman"/>
          <w:bCs/>
          <w:sz w:val="28"/>
          <w:szCs w:val="28"/>
          <w:lang w:eastAsia="ru-RU"/>
        </w:rPr>
        <w:t>«Об утверждении правил оказания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платных образовательных услуг»</w:t>
      </w:r>
      <w:r w:rsidRPr="00B60701">
        <w:rPr>
          <w:rFonts w:ascii="Times New Roman" w:hAnsi="Times New Roman"/>
          <w:sz w:val="28"/>
          <w:szCs w:val="28"/>
        </w:rPr>
        <w:t>.</w:t>
      </w:r>
      <w:proofErr w:type="gramEnd"/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1.2. Положение является локальным актом</w:t>
      </w:r>
      <w:r w:rsidR="004C3A1B" w:rsidRPr="004C3A1B">
        <w:rPr>
          <w:rFonts w:ascii="Times New Roman" w:hAnsi="Times New Roman"/>
          <w:bCs/>
          <w:sz w:val="28"/>
          <w:szCs w:val="28"/>
        </w:rPr>
        <w:t xml:space="preserve"> </w:t>
      </w:r>
      <w:r w:rsidR="004C3A1B" w:rsidRPr="00E94C74">
        <w:rPr>
          <w:rFonts w:ascii="Times New Roman" w:hAnsi="Times New Roman"/>
          <w:bCs/>
          <w:sz w:val="28"/>
          <w:szCs w:val="28"/>
        </w:rPr>
        <w:t>Обществ</w:t>
      </w:r>
      <w:r w:rsidR="004C3A1B">
        <w:rPr>
          <w:rFonts w:ascii="Times New Roman" w:hAnsi="Times New Roman"/>
          <w:bCs/>
          <w:sz w:val="28"/>
          <w:szCs w:val="28"/>
        </w:rPr>
        <w:t>а</w:t>
      </w:r>
      <w:r w:rsidR="004C3A1B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A3506E">
        <w:rPr>
          <w:rFonts w:ascii="Times New Roman" w:hAnsi="Times New Roman"/>
          <w:bCs/>
          <w:sz w:val="28"/>
          <w:szCs w:val="28"/>
        </w:rPr>
        <w:t xml:space="preserve"> </w:t>
      </w:r>
      <w:r w:rsidR="00A3506E" w:rsidRPr="00E94C74">
        <w:rPr>
          <w:rFonts w:ascii="Times New Roman" w:hAnsi="Times New Roman"/>
          <w:bCs/>
          <w:sz w:val="28"/>
          <w:szCs w:val="28"/>
        </w:rPr>
        <w:t>«</w:t>
      </w:r>
      <w:r w:rsidR="00A3506E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A3506E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A3506E">
        <w:rPr>
          <w:rFonts w:ascii="Times New Roman" w:hAnsi="Times New Roman"/>
          <w:sz w:val="28"/>
          <w:szCs w:val="28"/>
        </w:rPr>
        <w:t xml:space="preserve">(далее – ООО </w:t>
      </w:r>
      <w:r w:rsidR="00A3506E" w:rsidRPr="00E94C74">
        <w:rPr>
          <w:rFonts w:ascii="Times New Roman" w:hAnsi="Times New Roman"/>
          <w:bCs/>
          <w:sz w:val="28"/>
          <w:szCs w:val="28"/>
        </w:rPr>
        <w:t>«</w:t>
      </w:r>
      <w:r w:rsidR="00A3506E">
        <w:rPr>
          <w:rFonts w:ascii="Times New Roman" w:hAnsi="Times New Roman"/>
          <w:bCs/>
          <w:sz w:val="28"/>
          <w:szCs w:val="28"/>
        </w:rPr>
        <w:t>УЦ «Прогресс</w:t>
      </w:r>
      <w:r w:rsidR="00A3506E" w:rsidRPr="00E94C74">
        <w:rPr>
          <w:rFonts w:ascii="Times New Roman" w:hAnsi="Times New Roman"/>
          <w:bCs/>
          <w:sz w:val="28"/>
          <w:szCs w:val="28"/>
        </w:rPr>
        <w:t>»)</w:t>
      </w:r>
      <w:r>
        <w:rPr>
          <w:rFonts w:ascii="Times New Roman" w:hAnsi="Times New Roman"/>
          <w:bCs/>
          <w:noProof/>
          <w:color w:val="0D0D0D"/>
          <w:sz w:val="28"/>
          <w:szCs w:val="28"/>
        </w:rPr>
        <w:t>,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утверждено приказом директора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, его дей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 xml:space="preserve">ствие распространяется на всех 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работников 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и обучающихся</w:t>
      </w:r>
      <w:r w:rsidR="005268ED" w:rsidRPr="005268ED">
        <w:rPr>
          <w:rFonts w:ascii="Times New Roman" w:hAnsi="Times New Roman"/>
          <w:sz w:val="28"/>
          <w:szCs w:val="28"/>
        </w:rPr>
        <w:t xml:space="preserve"> </w:t>
      </w:r>
      <w:r w:rsidR="005268ED">
        <w:rPr>
          <w:rFonts w:ascii="Times New Roman" w:hAnsi="Times New Roman"/>
          <w:sz w:val="28"/>
          <w:szCs w:val="28"/>
        </w:rPr>
        <w:t xml:space="preserve">ООО </w:t>
      </w:r>
      <w:r w:rsidR="005268ED"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r w:rsidR="005268ED" w:rsidRPr="00E94C74">
        <w:rPr>
          <w:rFonts w:ascii="Times New Roman" w:hAnsi="Times New Roman"/>
          <w:bCs/>
          <w:sz w:val="28"/>
          <w:szCs w:val="28"/>
        </w:rPr>
        <w:t>»</w:t>
      </w:r>
      <w:r w:rsidRPr="00A9778B">
        <w:rPr>
          <w:rFonts w:ascii="Times New Roman" w:hAnsi="Times New Roman"/>
          <w:color w:val="0D0D0D"/>
          <w:sz w:val="28"/>
          <w:szCs w:val="28"/>
        </w:rPr>
        <w:t>.</w:t>
      </w:r>
    </w:p>
    <w:p w:rsidR="00521EE7" w:rsidRPr="00BE3895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83CA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3. </w:t>
      </w:r>
      <w:proofErr w:type="gramStart"/>
      <w:r w:rsidRPr="00283CA7">
        <w:rPr>
          <w:rFonts w:ascii="Times New Roman" w:hAnsi="Times New Roman"/>
          <w:sz w:val="28"/>
          <w:szCs w:val="28"/>
        </w:rPr>
        <w:t>Положение определяет порядок и</w:t>
      </w:r>
      <w:r>
        <w:rPr>
          <w:rFonts w:ascii="Times New Roman" w:hAnsi="Times New Roman"/>
          <w:sz w:val="28"/>
          <w:szCs w:val="28"/>
        </w:rPr>
        <w:t xml:space="preserve"> условия предоставления платных</w:t>
      </w:r>
      <w:r w:rsidRPr="00283CA7">
        <w:rPr>
          <w:rFonts w:ascii="Times New Roman" w:hAnsi="Times New Roman"/>
          <w:sz w:val="28"/>
          <w:szCs w:val="28"/>
        </w:rPr>
        <w:t xml:space="preserve"> образовательных услуг в</w:t>
      </w:r>
      <w:r w:rsidR="005268ED" w:rsidRPr="005268ED">
        <w:rPr>
          <w:rFonts w:ascii="Times New Roman" w:hAnsi="Times New Roman"/>
          <w:sz w:val="28"/>
          <w:szCs w:val="28"/>
        </w:rPr>
        <w:t xml:space="preserve"> </w:t>
      </w:r>
      <w:r w:rsidR="005268ED">
        <w:rPr>
          <w:rFonts w:ascii="Times New Roman" w:hAnsi="Times New Roman"/>
          <w:sz w:val="28"/>
          <w:szCs w:val="28"/>
        </w:rPr>
        <w:t xml:space="preserve">ООО </w:t>
      </w:r>
      <w:r w:rsidR="005268ED"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r w:rsidR="005268ED" w:rsidRPr="00E94C74">
        <w:rPr>
          <w:rFonts w:ascii="Times New Roman" w:hAnsi="Times New Roman"/>
          <w:bCs/>
          <w:sz w:val="28"/>
          <w:szCs w:val="28"/>
        </w:rPr>
        <w:t>»</w:t>
      </w:r>
      <w:r w:rsidRPr="00BE3895">
        <w:rPr>
          <w:rFonts w:ascii="Times New Roman" w:hAnsi="Times New Roman"/>
          <w:color w:val="0D0D0D"/>
          <w:sz w:val="28"/>
          <w:szCs w:val="28"/>
        </w:rPr>
        <w:t>,</w:t>
      </w:r>
      <w:r w:rsidRPr="00BE389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BE3895">
        <w:rPr>
          <w:rFonts w:ascii="Times New Roman" w:hAnsi="Times New Roman"/>
          <w:sz w:val="28"/>
          <w:szCs w:val="28"/>
        </w:rPr>
        <w:t xml:space="preserve">регулирует отношения, возникающие между организацией или гражданином, имеющим намерение получить образовательные услуги </w:t>
      </w:r>
      <w:r w:rsidRPr="00BE3895">
        <w:rPr>
          <w:rFonts w:ascii="Times New Roman" w:hAnsi="Times New Roman"/>
          <w:sz w:val="28"/>
          <w:szCs w:val="28"/>
          <w:lang w:eastAsia="ru-RU"/>
        </w:rPr>
        <w:t>для</w:t>
      </w:r>
      <w:r w:rsidRPr="00BE38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3895">
        <w:rPr>
          <w:rFonts w:ascii="Times New Roman" w:hAnsi="Times New Roman"/>
          <w:sz w:val="28"/>
          <w:szCs w:val="28"/>
          <w:lang w:eastAsia="ru-RU"/>
        </w:rPr>
        <w:t>себя или иных лиц на основании договора</w:t>
      </w:r>
      <w:r w:rsidRPr="00BE3895">
        <w:rPr>
          <w:rFonts w:ascii="Times New Roman" w:hAnsi="Times New Roman"/>
          <w:sz w:val="28"/>
          <w:szCs w:val="28"/>
        </w:rPr>
        <w:t xml:space="preserve"> (в дальнейшем – Заказчик) и</w:t>
      </w:r>
      <w:r w:rsidR="00365966" w:rsidRPr="00365966">
        <w:rPr>
          <w:rFonts w:ascii="Times New Roman" w:hAnsi="Times New Roman"/>
          <w:sz w:val="28"/>
          <w:szCs w:val="28"/>
        </w:rPr>
        <w:t xml:space="preserve"> </w:t>
      </w:r>
      <w:r w:rsidR="00365966">
        <w:rPr>
          <w:rFonts w:ascii="Times New Roman" w:hAnsi="Times New Roman"/>
          <w:sz w:val="28"/>
          <w:szCs w:val="28"/>
        </w:rPr>
        <w:t xml:space="preserve">ООО </w:t>
      </w:r>
      <w:r w:rsidR="00365966"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r w:rsidR="00365966" w:rsidRPr="00E94C74">
        <w:rPr>
          <w:rFonts w:ascii="Times New Roman" w:hAnsi="Times New Roman"/>
          <w:bCs/>
          <w:sz w:val="28"/>
          <w:szCs w:val="28"/>
        </w:rPr>
        <w:t>»</w:t>
      </w:r>
      <w:r w:rsidRPr="00BE3895"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BE3895">
        <w:rPr>
          <w:rFonts w:ascii="Times New Roman" w:hAnsi="Times New Roman"/>
          <w:sz w:val="28"/>
          <w:szCs w:val="28"/>
        </w:rPr>
        <w:t>осуществляющ</w:t>
      </w:r>
      <w:r w:rsidR="00933F06">
        <w:rPr>
          <w:rFonts w:ascii="Times New Roman" w:hAnsi="Times New Roman"/>
          <w:sz w:val="28"/>
          <w:szCs w:val="28"/>
        </w:rPr>
        <w:t>им</w:t>
      </w:r>
      <w:r w:rsidRPr="00BE3895">
        <w:rPr>
          <w:rFonts w:ascii="Times New Roman" w:hAnsi="Times New Roman"/>
          <w:sz w:val="28"/>
          <w:szCs w:val="28"/>
        </w:rPr>
        <w:t xml:space="preserve"> платную образовательную деятельность (в дальнейшем – Исполнитель), при оказании платных образовательных услуг. </w:t>
      </w:r>
      <w:proofErr w:type="gramEnd"/>
    </w:p>
    <w:p w:rsidR="00521EE7" w:rsidRPr="00DE2C2A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3895">
        <w:rPr>
          <w:rFonts w:ascii="Times New Roman" w:hAnsi="Times New Roman"/>
          <w:sz w:val="28"/>
          <w:szCs w:val="28"/>
          <w:lang w:eastAsia="ru-RU"/>
        </w:rPr>
        <w:t>1.4. Исполнитель обязан обеспечить</w:t>
      </w:r>
      <w:r w:rsidRPr="00DE2C2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E2C2A">
        <w:rPr>
          <w:rFonts w:ascii="Times New Roman" w:hAnsi="Times New Roman"/>
          <w:sz w:val="28"/>
          <w:szCs w:val="28"/>
          <w:lang w:eastAsia="ru-RU"/>
        </w:rPr>
        <w:t>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521EE7" w:rsidRPr="00DE2C2A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1.5. </w:t>
      </w:r>
      <w:r w:rsidRPr="00DE2C2A">
        <w:rPr>
          <w:rFonts w:ascii="Times New Roman" w:hAnsi="Times New Roman"/>
          <w:sz w:val="28"/>
          <w:szCs w:val="28"/>
          <w:lang w:eastAsia="ru-RU"/>
        </w:rPr>
        <w:t xml:space="preserve">Отказ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E2C2A">
        <w:rPr>
          <w:rFonts w:ascii="Times New Roman" w:hAnsi="Times New Roman"/>
          <w:sz w:val="28"/>
          <w:szCs w:val="28"/>
          <w:lang w:eastAsia="ru-RU"/>
        </w:rPr>
        <w:t>аказчика от предлагаемых ему платных образовательных услуг не может быть причиной изменения объема и условий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E2C2A">
        <w:rPr>
          <w:rFonts w:ascii="Times New Roman" w:hAnsi="Times New Roman"/>
          <w:sz w:val="28"/>
          <w:szCs w:val="28"/>
          <w:lang w:eastAsia="ru-RU"/>
        </w:rPr>
        <w:t xml:space="preserve"> уже предоставляемых ему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DE2C2A">
        <w:rPr>
          <w:rFonts w:ascii="Times New Roman" w:hAnsi="Times New Roman"/>
          <w:sz w:val="28"/>
          <w:szCs w:val="28"/>
          <w:lang w:eastAsia="ru-RU"/>
        </w:rPr>
        <w:t>сполнителем образовательных услуг.</w:t>
      </w:r>
    </w:p>
    <w:p w:rsidR="00521EE7" w:rsidRPr="00DE2C2A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1.6. </w:t>
      </w:r>
      <w:r w:rsidRPr="00DE2C2A">
        <w:rPr>
          <w:rFonts w:ascii="Times New Roman" w:hAnsi="Times New Roman"/>
          <w:sz w:val="28"/>
          <w:szCs w:val="28"/>
          <w:lang w:eastAsia="ru-RU"/>
        </w:rPr>
        <w:t xml:space="preserve"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настоящим Положением и доводятся до сведения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E2C2A">
        <w:rPr>
          <w:rFonts w:ascii="Times New Roman" w:hAnsi="Times New Roman"/>
          <w:sz w:val="28"/>
          <w:szCs w:val="28"/>
          <w:lang w:eastAsia="ru-RU"/>
        </w:rPr>
        <w:t>аказчика и (или) обучающегося.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C2A">
        <w:rPr>
          <w:rFonts w:ascii="Times New Roman" w:hAnsi="Times New Roman"/>
          <w:sz w:val="28"/>
          <w:szCs w:val="28"/>
          <w:lang w:eastAsia="ru-RU"/>
        </w:rPr>
        <w:t>1.7.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DE2C2A">
        <w:rPr>
          <w:rFonts w:ascii="Times New Roman" w:hAnsi="Times New Roman"/>
          <w:sz w:val="28"/>
          <w:szCs w:val="28"/>
          <w:lang w:eastAsia="ru-RU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21EE7" w:rsidRPr="00DE2C2A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1.8. 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Стоимость платных образовательных услуг для обучающихся одной учебный группы может различаться в зависимости от предоставленных скидок отдельным обучающимся или в случае приема на обучение в результате выигранных торгов (конкурсов, аукционов).</w:t>
      </w:r>
      <w:proofErr w:type="gramEnd"/>
    </w:p>
    <w:p w:rsidR="0001703F" w:rsidRPr="00BB0FD0" w:rsidRDefault="0001703F" w:rsidP="000170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BB0FD0">
        <w:rPr>
          <w:rFonts w:ascii="Times New Roman" w:hAnsi="Times New Roman"/>
          <w:sz w:val="28"/>
          <w:szCs w:val="28"/>
        </w:rPr>
        <w:t>. К платным образовательным услугам в</w:t>
      </w:r>
      <w:r>
        <w:rPr>
          <w:rFonts w:ascii="Times New Roman" w:hAnsi="Times New Roman"/>
          <w:sz w:val="28"/>
          <w:szCs w:val="28"/>
        </w:rPr>
        <w:t xml:space="preserve"> ООО </w:t>
      </w:r>
      <w:r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r w:rsidRPr="00E94C74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B0FD0">
        <w:rPr>
          <w:rFonts w:ascii="Times New Roman" w:hAnsi="Times New Roman"/>
          <w:sz w:val="28"/>
          <w:szCs w:val="28"/>
        </w:rPr>
        <w:t>относится:</w:t>
      </w:r>
    </w:p>
    <w:p w:rsidR="0001703F" w:rsidRPr="00F434E5" w:rsidRDefault="0001703F" w:rsidP="000170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lastRenderedPageBreak/>
        <w:t>- реализация образовательных программ профессионального обучения;</w:t>
      </w:r>
    </w:p>
    <w:p w:rsidR="0001703F" w:rsidRPr="003235F3" w:rsidRDefault="0001703F" w:rsidP="0001703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 xml:space="preserve">- реализация образовательных программ дополнительного образования, в том числе программ дополнительного профессионального образования и дополнительных </w:t>
      </w:r>
      <w:proofErr w:type="spellStart"/>
      <w:r w:rsidRPr="00F434E5"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 w:rsidRPr="00F434E5">
        <w:rPr>
          <w:rFonts w:ascii="Times New Roman" w:hAnsi="Times New Roman"/>
          <w:sz w:val="28"/>
          <w:szCs w:val="28"/>
        </w:rPr>
        <w:t xml:space="preserve"> программ для детей и взрослых.</w:t>
      </w:r>
    </w:p>
    <w:p w:rsidR="00BE3895" w:rsidRDefault="00BE3895" w:rsidP="00BE389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21EE7" w:rsidRPr="0031274A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2. </w:t>
      </w:r>
      <w:r w:rsidRPr="0031274A">
        <w:rPr>
          <w:rFonts w:ascii="Times New Roman" w:hAnsi="Times New Roman"/>
          <w:b/>
          <w:sz w:val="28"/>
          <w:szCs w:val="28"/>
          <w:lang w:eastAsia="ru-RU"/>
        </w:rPr>
        <w:t>Информация о платных образовательных услугах, порядок заключения договоров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2.1. 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Исполнитель обязан до заключения договора и в период его действия предоставлять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>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2.2. 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Исполнитель обязан довести до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5C2153">
        <w:rPr>
          <w:rFonts w:ascii="Times New Roman" w:hAnsi="Times New Roman"/>
          <w:sz w:val="28"/>
          <w:szCs w:val="28"/>
          <w:lang w:eastAsia="ru-RU"/>
        </w:rPr>
        <w:t>О защите прав потребителей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 и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5C2153">
        <w:rPr>
          <w:rFonts w:ascii="Times New Roman" w:hAnsi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5C2153">
        <w:rPr>
          <w:rFonts w:ascii="Times New Roman" w:hAnsi="Times New Roman"/>
          <w:sz w:val="28"/>
          <w:szCs w:val="28"/>
          <w:lang w:eastAsia="ru-RU"/>
        </w:rPr>
        <w:t>.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2.3. 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Информация, предусмотренная пунктами 2.1. и 2.2. настоящего Положения, предоставляется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>сполнителем в месте фактического осуществления образовательной деятельности, а также в месте нахождения филиала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5C2153">
        <w:rPr>
          <w:rFonts w:ascii="Times New Roman" w:hAnsi="Times New Roman"/>
          <w:sz w:val="28"/>
          <w:szCs w:val="28"/>
          <w:lang w:eastAsia="ru-RU"/>
        </w:rPr>
        <w:t>при наличии).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2.4. </w:t>
      </w:r>
      <w:r w:rsidRPr="005C2153">
        <w:rPr>
          <w:rFonts w:ascii="Times New Roman" w:hAnsi="Times New Roman"/>
          <w:sz w:val="28"/>
          <w:szCs w:val="28"/>
          <w:lang w:eastAsia="ru-RU"/>
        </w:rPr>
        <w:t>Договор заключается в простой письменной форме и содержит следующие сведения: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полное наименование и фирменное наименование (при наличии)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сполнителя - юридического лица; 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место нахождения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>сполнителя;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наименование или фамилия, имя, отчество (при наличии)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аказчика, телефон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>аказчика;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место нахождения или место жительства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>аказчика;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фамилия, имя, отчество (при наличии) представителя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сполнителя и (или)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аказчика, реквизиты документа, удостоверяющего полномочия представителя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>сполнителя и (или)</w:t>
      </w:r>
      <w:r>
        <w:rPr>
          <w:rFonts w:ascii="Times New Roman" w:hAnsi="Times New Roman"/>
          <w:sz w:val="28"/>
          <w:szCs w:val="28"/>
          <w:lang w:eastAsia="ru-RU"/>
        </w:rPr>
        <w:t xml:space="preserve"> З</w:t>
      </w:r>
      <w:r w:rsidRPr="005C2153">
        <w:rPr>
          <w:rFonts w:ascii="Times New Roman" w:hAnsi="Times New Roman"/>
          <w:sz w:val="28"/>
          <w:szCs w:val="28"/>
          <w:lang w:eastAsia="ru-RU"/>
        </w:rPr>
        <w:t>аказчика;</w:t>
      </w:r>
      <w:proofErr w:type="gramEnd"/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фамилия, имя, отчество (при наличии)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бучающегося, его место жительства, телефон (указывается в случае оказания платных образовательных </w:t>
      </w:r>
      <w:proofErr w:type="gramStart"/>
      <w:r w:rsidRPr="005C2153">
        <w:rPr>
          <w:rFonts w:ascii="Times New Roman" w:hAnsi="Times New Roman"/>
          <w:sz w:val="28"/>
          <w:szCs w:val="28"/>
          <w:lang w:eastAsia="ru-RU"/>
        </w:rPr>
        <w:t>услуг</w:t>
      </w:r>
      <w:proofErr w:type="gramEnd"/>
      <w:r w:rsidRPr="005C2153">
        <w:rPr>
          <w:rFonts w:ascii="Times New Roman" w:hAnsi="Times New Roman"/>
          <w:sz w:val="28"/>
          <w:szCs w:val="28"/>
          <w:lang w:eastAsia="ru-RU"/>
        </w:rPr>
        <w:t xml:space="preserve"> в пользу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бучающегося, не являющегося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>аказчиком по договору);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права, обязанности и ответственность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сполнителя,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аказчика и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5C2153">
        <w:rPr>
          <w:rFonts w:ascii="Times New Roman" w:hAnsi="Times New Roman"/>
          <w:sz w:val="28"/>
          <w:szCs w:val="28"/>
          <w:lang w:eastAsia="ru-RU"/>
        </w:rPr>
        <w:t>бучающегося;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</w:t>
      </w:r>
      <w:r w:rsidRPr="005C2153">
        <w:rPr>
          <w:rFonts w:ascii="Times New Roman" w:hAnsi="Times New Roman"/>
          <w:sz w:val="28"/>
          <w:szCs w:val="28"/>
          <w:lang w:eastAsia="ru-RU"/>
        </w:rPr>
        <w:t>полная стоимость образовательных услуг, порядок их оплаты;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и) </w:t>
      </w:r>
      <w:r w:rsidRPr="005C2153">
        <w:rPr>
          <w:rFonts w:ascii="Times New Roman" w:hAnsi="Times New Roman"/>
          <w:sz w:val="28"/>
          <w:szCs w:val="28"/>
          <w:lang w:eastAsia="ru-RU"/>
        </w:rPr>
        <w:t>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к) </w:t>
      </w:r>
      <w:r w:rsidRPr="005C2153">
        <w:rPr>
          <w:rFonts w:ascii="Times New Roman" w:hAnsi="Times New Roman"/>
          <w:sz w:val="28"/>
          <w:szCs w:val="28"/>
          <w:lang w:eastAsia="ru-RU"/>
        </w:rPr>
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л) </w:t>
      </w:r>
      <w:r w:rsidRPr="005C2153">
        <w:rPr>
          <w:rFonts w:ascii="Times New Roman" w:hAnsi="Times New Roman"/>
          <w:sz w:val="28"/>
          <w:szCs w:val="28"/>
          <w:lang w:eastAsia="ru-RU"/>
        </w:rPr>
        <w:t>форма обучения;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м) </w:t>
      </w:r>
      <w:r w:rsidRPr="005C2153">
        <w:rPr>
          <w:rFonts w:ascii="Times New Roman" w:hAnsi="Times New Roman"/>
          <w:sz w:val="28"/>
          <w:szCs w:val="28"/>
          <w:lang w:eastAsia="ru-RU"/>
        </w:rPr>
        <w:t>сроки освоения образовательной программы (продолжительность обучения);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</w:t>
      </w:r>
      <w:r w:rsidRPr="005C2153">
        <w:rPr>
          <w:rFonts w:ascii="Times New Roman" w:hAnsi="Times New Roman"/>
          <w:sz w:val="28"/>
          <w:szCs w:val="28"/>
          <w:lang w:eastAsia="ru-RU"/>
        </w:rPr>
        <w:t xml:space="preserve">вид документа (при наличии), выдаваемого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</w:t>
      </w:r>
      <w:r w:rsidRPr="005C2153">
        <w:rPr>
          <w:rFonts w:ascii="Times New Roman" w:hAnsi="Times New Roman"/>
          <w:sz w:val="28"/>
          <w:szCs w:val="28"/>
          <w:lang w:eastAsia="ru-RU"/>
        </w:rPr>
        <w:t>бучающемуся</w:t>
      </w:r>
      <w:proofErr w:type="gramEnd"/>
      <w:r w:rsidRPr="005C2153">
        <w:rPr>
          <w:rFonts w:ascii="Times New Roman" w:hAnsi="Times New Roman"/>
          <w:sz w:val="28"/>
          <w:szCs w:val="28"/>
          <w:lang w:eastAsia="ru-RU"/>
        </w:rPr>
        <w:t xml:space="preserve"> после успешного освоения им соответствующей образовательной программы (части образовательной программы);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о) </w:t>
      </w:r>
      <w:r w:rsidRPr="005C2153">
        <w:rPr>
          <w:rFonts w:ascii="Times New Roman" w:hAnsi="Times New Roman"/>
          <w:sz w:val="28"/>
          <w:szCs w:val="28"/>
          <w:lang w:eastAsia="ru-RU"/>
        </w:rPr>
        <w:t>порядок изменения и расторжения договора;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</w:t>
      </w:r>
      <w:r w:rsidRPr="005C2153">
        <w:rPr>
          <w:rFonts w:ascii="Times New Roman" w:hAnsi="Times New Roman"/>
          <w:sz w:val="28"/>
          <w:szCs w:val="28"/>
          <w:lang w:eastAsia="ru-RU"/>
        </w:rPr>
        <w:t>другие необходимые сведения, связанные со спецификой оказываемых платных образовательных услуг.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2153">
        <w:rPr>
          <w:rFonts w:ascii="Times New Roman" w:hAnsi="Times New Roman"/>
          <w:sz w:val="28"/>
          <w:szCs w:val="28"/>
          <w:lang w:eastAsia="ru-RU"/>
        </w:rPr>
        <w:t>2.5</w:t>
      </w:r>
      <w:r>
        <w:rPr>
          <w:rFonts w:ascii="Times New Roman" w:hAnsi="Times New Roman"/>
          <w:sz w:val="28"/>
          <w:szCs w:val="28"/>
          <w:lang w:eastAsia="ru-RU"/>
        </w:rPr>
        <w:t>. </w:t>
      </w:r>
      <w:r w:rsidRPr="005C2153">
        <w:rPr>
          <w:rFonts w:ascii="Times New Roman" w:hAnsi="Times New Roman"/>
          <w:sz w:val="28"/>
          <w:szCs w:val="28"/>
          <w:lang w:eastAsia="ru-RU"/>
        </w:rPr>
        <w:t>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521EE7" w:rsidRPr="005C215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2.6. </w:t>
      </w:r>
      <w:r w:rsidRPr="005C2153">
        <w:rPr>
          <w:rFonts w:ascii="Times New Roman" w:hAnsi="Times New Roman"/>
          <w:sz w:val="28"/>
          <w:szCs w:val="28"/>
          <w:lang w:eastAsia="ru-RU"/>
        </w:rPr>
        <w:t>Сведения, указанные в договоре, должны соответствовать информации, размещенной на официальном сайте исполнителя в информационно-телекоммуникационной сети «Интернет» на дату заключения договора.</w:t>
      </w:r>
    </w:p>
    <w:p w:rsidR="00BE3895" w:rsidRDefault="00BE3895" w:rsidP="00BE389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ru-RU"/>
        </w:rPr>
      </w:pPr>
    </w:p>
    <w:p w:rsidR="00521EE7" w:rsidRPr="005C2153" w:rsidRDefault="00521EE7" w:rsidP="00BE389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3. </w:t>
      </w:r>
      <w:r w:rsidRPr="005C2153">
        <w:rPr>
          <w:rFonts w:ascii="Times New Roman" w:hAnsi="Times New Roman"/>
          <w:b/>
          <w:sz w:val="28"/>
          <w:szCs w:val="28"/>
          <w:lang w:eastAsia="ru-RU"/>
        </w:rPr>
        <w:t xml:space="preserve">Ответственность 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5C2153">
        <w:rPr>
          <w:rFonts w:ascii="Times New Roman" w:hAnsi="Times New Roman"/>
          <w:b/>
          <w:sz w:val="28"/>
          <w:szCs w:val="28"/>
          <w:lang w:eastAsia="ru-RU"/>
        </w:rPr>
        <w:t>сполнителя 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З</w:t>
      </w:r>
      <w:r w:rsidRPr="005C2153">
        <w:rPr>
          <w:rFonts w:ascii="Times New Roman" w:hAnsi="Times New Roman"/>
          <w:b/>
          <w:sz w:val="28"/>
          <w:szCs w:val="28"/>
          <w:lang w:eastAsia="ru-RU"/>
        </w:rPr>
        <w:t>аказчика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За неисполнение либо ненадлежащее исполнение обязательств по договору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сполнитель и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3256F2">
        <w:rPr>
          <w:rFonts w:ascii="Times New Roman" w:hAnsi="Times New Roman"/>
          <w:sz w:val="28"/>
          <w:szCs w:val="28"/>
          <w:lang w:eastAsia="ru-RU"/>
        </w:rPr>
        <w:t>аказчик несут ответственность, предусмотренную договором и законодательством Российской Федерации.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3256F2">
        <w:rPr>
          <w:rFonts w:ascii="Times New Roman" w:hAnsi="Times New Roman"/>
          <w:sz w:val="28"/>
          <w:szCs w:val="28"/>
          <w:lang w:eastAsia="ru-RU"/>
        </w:rPr>
        <w:t>аказчик вправе по своему выбору потребовать: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Pr="003256F2">
        <w:rPr>
          <w:rFonts w:ascii="Times New Roman" w:hAnsi="Times New Roman"/>
          <w:sz w:val="28"/>
          <w:szCs w:val="28"/>
          <w:lang w:eastAsia="ru-RU"/>
        </w:rPr>
        <w:t>безвозмездного оказания образовательных услуг;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</w:t>
      </w:r>
      <w:r w:rsidRPr="003256F2">
        <w:rPr>
          <w:rFonts w:ascii="Times New Roman" w:hAnsi="Times New Roman"/>
          <w:sz w:val="28"/>
          <w:szCs w:val="28"/>
          <w:lang w:eastAsia="ru-RU"/>
        </w:rPr>
        <w:t>соразмерного уменьшения стоимости оказанных платных образовательных услуг;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</w:t>
      </w:r>
      <w:r w:rsidRPr="003256F2">
        <w:rPr>
          <w:rFonts w:ascii="Times New Roman" w:hAnsi="Times New Roman"/>
          <w:sz w:val="28"/>
          <w:szCs w:val="28"/>
          <w:lang w:eastAsia="ru-RU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3.3. 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>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3.4. 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Если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3256F2">
        <w:rPr>
          <w:rFonts w:ascii="Times New Roman" w:hAnsi="Times New Roman"/>
          <w:sz w:val="28"/>
          <w:szCs w:val="28"/>
          <w:lang w:eastAsia="ru-RU"/>
        </w:rPr>
        <w:t>аказчик вправе по своему выбору: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сполнителю новый срок, в течение которого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>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поручить оказать платные образовательные услуги третьим лицам за разумную цену и потребовать от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>сполнителя возмещения понесенных расходов;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</w:t>
      </w:r>
      <w:r w:rsidRPr="003256F2">
        <w:rPr>
          <w:rFonts w:ascii="Times New Roman" w:hAnsi="Times New Roman"/>
          <w:sz w:val="28"/>
          <w:szCs w:val="28"/>
          <w:lang w:eastAsia="ru-RU"/>
        </w:rPr>
        <w:t>потребовать уменьшения стоимости платных образовательных услуг;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</w:t>
      </w:r>
      <w:r w:rsidRPr="003256F2">
        <w:rPr>
          <w:rFonts w:ascii="Times New Roman" w:hAnsi="Times New Roman"/>
          <w:sz w:val="28"/>
          <w:szCs w:val="28"/>
          <w:lang w:eastAsia="ru-RU"/>
        </w:rPr>
        <w:t>расторгнуть договор.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3.5. </w:t>
      </w:r>
      <w:r w:rsidRPr="003256F2">
        <w:rPr>
          <w:rFonts w:ascii="Times New Roman" w:hAnsi="Times New Roman"/>
          <w:sz w:val="28"/>
          <w:szCs w:val="28"/>
          <w:lang w:eastAsia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3.6. 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По инициативе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сполнителя </w:t>
      </w:r>
      <w:proofErr w:type="gramStart"/>
      <w:r w:rsidRPr="003256F2">
        <w:rPr>
          <w:rFonts w:ascii="Times New Roman" w:hAnsi="Times New Roman"/>
          <w:sz w:val="28"/>
          <w:szCs w:val="28"/>
          <w:lang w:eastAsia="ru-RU"/>
        </w:rPr>
        <w:t>договор</w:t>
      </w:r>
      <w:proofErr w:type="gramEnd"/>
      <w:r w:rsidRPr="003256F2">
        <w:rPr>
          <w:rFonts w:ascii="Times New Roman" w:hAnsi="Times New Roman"/>
          <w:sz w:val="28"/>
          <w:szCs w:val="28"/>
          <w:lang w:eastAsia="ru-RU"/>
        </w:rPr>
        <w:t xml:space="preserve"> может быть расторгнут в одностороннем порядке в следующем случае: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применение к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256F2">
        <w:rPr>
          <w:rFonts w:ascii="Times New Roman" w:hAnsi="Times New Roman"/>
          <w:sz w:val="28"/>
          <w:szCs w:val="28"/>
          <w:lang w:eastAsia="ru-RU"/>
        </w:rPr>
        <w:t>бучающемуся</w:t>
      </w:r>
      <w:proofErr w:type="gramEnd"/>
      <w:r w:rsidRPr="003256F2">
        <w:rPr>
          <w:rFonts w:ascii="Times New Roman" w:hAnsi="Times New Roman"/>
          <w:sz w:val="28"/>
          <w:szCs w:val="28"/>
          <w:lang w:eastAsia="ru-RU"/>
        </w:rPr>
        <w:t xml:space="preserve"> отчисления как меры дисциплинарного взыскания;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56F2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невыполнение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256F2">
        <w:rPr>
          <w:rFonts w:ascii="Times New Roman" w:hAnsi="Times New Roman"/>
          <w:sz w:val="28"/>
          <w:szCs w:val="28"/>
          <w:lang w:eastAsia="ru-RU"/>
        </w:rPr>
        <w:t>бучающимся</w:t>
      </w:r>
      <w:proofErr w:type="gramEnd"/>
      <w:r w:rsidRPr="003256F2">
        <w:rPr>
          <w:rFonts w:ascii="Times New Roman" w:hAnsi="Times New Roman"/>
          <w:sz w:val="28"/>
          <w:szCs w:val="28"/>
          <w:lang w:eastAsia="ru-RU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установление нарушения порядка приема на обучение, повлекшего по вине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бучающегося его незаконное зачисление; </w:t>
      </w:r>
    </w:p>
    <w:p w:rsidR="00521EE7" w:rsidRPr="003256F2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</w:t>
      </w:r>
      <w:r w:rsidRPr="003256F2">
        <w:rPr>
          <w:rFonts w:ascii="Times New Roman" w:hAnsi="Times New Roman"/>
          <w:sz w:val="28"/>
          <w:szCs w:val="28"/>
          <w:lang w:eastAsia="ru-RU"/>
        </w:rPr>
        <w:t>просрочка оплаты стоимости платных образовательных услуг;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</w:t>
      </w:r>
      <w:r w:rsidRPr="003256F2">
        <w:rPr>
          <w:rFonts w:ascii="Times New Roman" w:hAnsi="Times New Roman"/>
          <w:sz w:val="28"/>
          <w:szCs w:val="28"/>
          <w:lang w:eastAsia="ru-RU"/>
        </w:rPr>
        <w:t xml:space="preserve">невозможность надлежащего исполнения обязательств по оказанию платных образовательных услуг вследствие действий (бездействия)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256F2">
        <w:rPr>
          <w:rFonts w:ascii="Times New Roman" w:hAnsi="Times New Roman"/>
          <w:sz w:val="28"/>
          <w:szCs w:val="28"/>
          <w:lang w:eastAsia="ru-RU"/>
        </w:rPr>
        <w:t>бучающегося.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1EE7" w:rsidRPr="002D55A3" w:rsidRDefault="00521EE7" w:rsidP="00BE3895">
      <w:pPr>
        <w:shd w:val="clear" w:color="auto" w:fill="FFFFFF"/>
        <w:tabs>
          <w:tab w:val="left" w:pos="1051"/>
        </w:tabs>
        <w:spacing w:after="0" w:line="240" w:lineRule="auto"/>
        <w:ind w:right="-5"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Pr="002D55A3">
        <w:rPr>
          <w:rFonts w:ascii="Times New Roman" w:hAnsi="Times New Roman"/>
          <w:b/>
          <w:sz w:val="28"/>
          <w:szCs w:val="28"/>
        </w:rPr>
        <w:t>Порядок получения и расходования средств</w:t>
      </w:r>
    </w:p>
    <w:p w:rsidR="00521EE7" w:rsidRPr="002D55A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4.1. </w:t>
      </w:r>
      <w:r w:rsidRPr="002D55A3">
        <w:rPr>
          <w:rFonts w:ascii="Times New Roman" w:hAnsi="Times New Roman"/>
          <w:sz w:val="28"/>
          <w:szCs w:val="28"/>
          <w:lang w:eastAsia="ru-RU"/>
        </w:rPr>
        <w:t xml:space="preserve">Стоимость образовательных услуг определяется в договоре по соглашению между Исполнителем и </w:t>
      </w:r>
      <w:r>
        <w:rPr>
          <w:rFonts w:ascii="Times New Roman" w:hAnsi="Times New Roman"/>
          <w:sz w:val="28"/>
          <w:szCs w:val="28"/>
          <w:lang w:eastAsia="ru-RU"/>
        </w:rPr>
        <w:t>Заказчиком</w:t>
      </w:r>
      <w:r w:rsidRPr="002D55A3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21EE7" w:rsidRPr="00D46FA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3437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.2. </w:t>
      </w:r>
      <w:proofErr w:type="gramStart"/>
      <w:r w:rsidRPr="00BF3437">
        <w:rPr>
          <w:rFonts w:ascii="Times New Roman" w:hAnsi="Times New Roman"/>
          <w:sz w:val="28"/>
          <w:szCs w:val="28"/>
          <w:lang w:eastAsia="ru-RU"/>
        </w:rPr>
        <w:t>Образовательные услуги в соответствии с постановлением Правительства РФ от 7 марта 1995 года № 239 «О мерах по упорядочению государственного регулирования цен (тарифов)» не входят в перечень услуг, цены на которые регулируются на государственном уровне или уровне субъекта Российской Федерации,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46FA7">
        <w:rPr>
          <w:rFonts w:ascii="Times New Roman" w:hAnsi="Times New Roman"/>
          <w:sz w:val="28"/>
          <w:szCs w:val="28"/>
          <w:lang w:eastAsia="ru-RU"/>
        </w:rPr>
        <w:t>за исключением образовательных услуг по профессиональной переподготовке, повышению квалификации и стажировки федеральных государственных гражданских служащих.</w:t>
      </w:r>
      <w:proofErr w:type="gramEnd"/>
    </w:p>
    <w:p w:rsidR="00521EE7" w:rsidRPr="002D55A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Pr="002D55A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3. Заказчик</w:t>
      </w:r>
      <w:r w:rsidRPr="002D55A3">
        <w:rPr>
          <w:rFonts w:ascii="Times New Roman" w:hAnsi="Times New Roman"/>
          <w:sz w:val="28"/>
          <w:szCs w:val="28"/>
          <w:lang w:eastAsia="ru-RU"/>
        </w:rPr>
        <w:t xml:space="preserve"> обязан оплатить оказываемые платные образовательные услуги в порядке и в сроки, указанные в договоре. </w:t>
      </w:r>
      <w:r>
        <w:rPr>
          <w:rFonts w:ascii="Times New Roman" w:hAnsi="Times New Roman"/>
          <w:sz w:val="28"/>
          <w:szCs w:val="28"/>
          <w:lang w:eastAsia="ru-RU"/>
        </w:rPr>
        <w:t>Заказчику</w:t>
      </w:r>
      <w:r w:rsidRPr="002D55A3"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должен быть выдан документ, подтверждающий оплату образовательных услуг. </w:t>
      </w:r>
    </w:p>
    <w:p w:rsidR="00521EE7" w:rsidRPr="002D55A3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3437">
        <w:rPr>
          <w:rFonts w:ascii="Times New Roman" w:hAnsi="Times New Roman"/>
          <w:sz w:val="28"/>
          <w:szCs w:val="28"/>
          <w:lang w:eastAsia="ru-RU"/>
        </w:rPr>
        <w:t>4.4</w:t>
      </w:r>
      <w:r>
        <w:rPr>
          <w:rFonts w:ascii="Times New Roman" w:hAnsi="Times New Roman"/>
          <w:sz w:val="28"/>
          <w:szCs w:val="28"/>
          <w:lang w:eastAsia="ru-RU"/>
        </w:rPr>
        <w:t>. </w:t>
      </w:r>
      <w:r w:rsidRPr="002D55A3">
        <w:rPr>
          <w:rFonts w:ascii="Times New Roman" w:hAnsi="Times New Roman"/>
          <w:sz w:val="28"/>
          <w:szCs w:val="28"/>
          <w:lang w:eastAsia="ru-RU"/>
        </w:rPr>
        <w:t>Оплата за образовательные услуги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расчетный счет Исполнителя. Расчеты наличными деньгами производятся путем внесения сумм в кассу Исполнителя. Запрещается оплата за оказание платных образовательных услуг наличными деньгами преподавателям</w:t>
      </w:r>
      <w:r>
        <w:rPr>
          <w:rFonts w:ascii="Times New Roman" w:hAnsi="Times New Roman"/>
          <w:sz w:val="28"/>
          <w:szCs w:val="28"/>
          <w:lang w:eastAsia="ru-RU"/>
        </w:rPr>
        <w:t xml:space="preserve"> и мастерам производственного обучения</w:t>
      </w:r>
      <w:r w:rsidRPr="002D55A3">
        <w:rPr>
          <w:rFonts w:ascii="Times New Roman" w:hAnsi="Times New Roman"/>
          <w:sz w:val="28"/>
          <w:szCs w:val="28"/>
          <w:lang w:eastAsia="ru-RU"/>
        </w:rPr>
        <w:t>, непосредственно оказывающим данные услуги.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51C7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FB51C7">
        <w:rPr>
          <w:rFonts w:ascii="Times New Roman" w:hAnsi="Times New Roman"/>
          <w:sz w:val="28"/>
          <w:szCs w:val="28"/>
          <w:lang w:eastAsia="ru-RU"/>
        </w:rPr>
        <w:t xml:space="preserve">На оказание образовательных услуг, предусмотренных договором, может быть составлена смета и калькуляция расходов. Составление сметы по требованию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Заказчика </w:t>
      </w:r>
      <w:r w:rsidRPr="00FB51C7">
        <w:rPr>
          <w:rFonts w:ascii="Times New Roman" w:hAnsi="Times New Roman"/>
          <w:sz w:val="28"/>
          <w:szCs w:val="28"/>
          <w:lang w:eastAsia="ru-RU"/>
        </w:rPr>
        <w:t>обязательно. В этом случае смета становится неотъемлемой частью договора.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4.6. В случае заключения договора на оказание платных образовательных услуг в результате торгов (конкурса, аукциона), стоимость услуг определяется по итогам проведенной закупочной процедуры.</w:t>
      </w:r>
    </w:p>
    <w:p w:rsidR="00521E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1EE7" w:rsidRPr="00794DFD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94DFD">
        <w:rPr>
          <w:rFonts w:ascii="Times New Roman" w:hAnsi="Times New Roman"/>
          <w:b/>
          <w:sz w:val="28"/>
          <w:szCs w:val="28"/>
          <w:lang w:eastAsia="ru-RU"/>
        </w:rPr>
        <w:t>5. Порядок установления скидок при оплате обучения, перечень категорий потребителей, имеющих право на получение скидок, а также размер скидок.</w:t>
      </w:r>
    </w:p>
    <w:p w:rsidR="00521EE7" w:rsidRPr="004978D6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78D6">
        <w:rPr>
          <w:rFonts w:ascii="Times New Roman" w:hAnsi="Times New Roman"/>
          <w:sz w:val="28"/>
          <w:szCs w:val="28"/>
          <w:lang w:eastAsia="ru-RU"/>
        </w:rPr>
        <w:t>5.1. Исполнитель имеет право при наличии финансовых возможностей предоставлять скидки при оплате обучения всем или отдельным категориям обучающихся во время проведения акций или на постоянной основе.</w:t>
      </w:r>
    </w:p>
    <w:p w:rsidR="00521EE7" w:rsidRPr="000E30BD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0E30BD">
        <w:rPr>
          <w:rFonts w:ascii="Times New Roman" w:hAnsi="Times New Roman"/>
          <w:sz w:val="28"/>
          <w:szCs w:val="28"/>
          <w:highlight w:val="yellow"/>
          <w:lang w:eastAsia="ru-RU"/>
        </w:rPr>
        <w:t>5.2. Перечень категорий потребителей, имеющих право на получение скидок, а также размер скидок: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0E30BD">
        <w:rPr>
          <w:rFonts w:ascii="Times New Roman" w:hAnsi="Times New Roman"/>
          <w:sz w:val="28"/>
          <w:szCs w:val="28"/>
          <w:highlight w:val="yellow"/>
          <w:lang w:eastAsia="ru-RU"/>
        </w:rPr>
        <w:t>- </w:t>
      </w:r>
      <w:r w:rsidRPr="00365966">
        <w:rPr>
          <w:rFonts w:ascii="Times New Roman" w:hAnsi="Times New Roman"/>
          <w:sz w:val="28"/>
          <w:szCs w:val="28"/>
          <w:highlight w:val="yellow"/>
          <w:lang w:eastAsia="ru-RU"/>
        </w:rPr>
        <w:t>работник</w:t>
      </w:r>
      <w:proofErr w:type="gramStart"/>
      <w:r w:rsidRPr="00365966">
        <w:rPr>
          <w:rFonts w:ascii="Times New Roman" w:hAnsi="Times New Roman"/>
          <w:sz w:val="28"/>
          <w:szCs w:val="28"/>
          <w:highlight w:val="yellow"/>
          <w:lang w:eastAsia="ru-RU"/>
        </w:rPr>
        <w:t>и</w:t>
      </w:r>
      <w:r w:rsidR="00365966" w:rsidRPr="00365966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>ООО</w:t>
      </w:r>
      <w:proofErr w:type="gramEnd"/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»</w:t>
      </w:r>
      <w:r w:rsidR="00157F53" w:rsidRPr="00751FA1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до 100%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близкие родственники работников</w:t>
      </w:r>
      <w:r w:rsidR="00466423"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ООО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 xml:space="preserve">»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до 100%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социальные партнеры до 50% оплаты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работники организаций, предоставляющих</w:t>
      </w:r>
      <w:r w:rsidR="00466423"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ООО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 xml:space="preserve">»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в аренду </w:t>
      </w:r>
      <w:r w:rsidR="00B60FF8"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учебное оборудование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до 50%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 организации, направляющие на обучение своих работников - постоянные клиент</w:t>
      </w:r>
      <w:proofErr w:type="gramStart"/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ы</w:t>
      </w:r>
      <w:r w:rsidR="00466423"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>ООО</w:t>
      </w:r>
      <w:proofErr w:type="gramEnd"/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»</w:t>
      </w:r>
      <w:r w:rsidR="00157F53" w:rsidRPr="00751FA1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до 50%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школьники, студенты учреждений высшего и среднего профессионального образования до 20% от полной стоимости обучения;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работники бюджетных учреждений до 50% от полной стоимости обучения;</w:t>
      </w:r>
    </w:p>
    <w:p w:rsidR="00521EE7" w:rsidRPr="00751FA1" w:rsidRDefault="00521EE7" w:rsidP="00C86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 малоимущие граждане до 5</w:t>
      </w:r>
      <w:r w:rsidR="00C86877">
        <w:rPr>
          <w:rFonts w:ascii="Times New Roman" w:hAnsi="Times New Roman"/>
          <w:sz w:val="28"/>
          <w:szCs w:val="28"/>
          <w:highlight w:val="yellow"/>
          <w:lang w:eastAsia="ru-RU"/>
        </w:rPr>
        <w:t>0% от полной стоимости обучения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.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5.3. В случае</w:t>
      </w:r>
      <w:proofErr w:type="gramStart"/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,</w:t>
      </w:r>
      <w:proofErr w:type="gramEnd"/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если обучающийся претендует на две и более категории скидок, к нему может применяться только одна категория скидок.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lastRenderedPageBreak/>
        <w:t xml:space="preserve">5.4. Основанием для предоставления скидок являются следующие документы: 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личное заявление обучаемого с приложением ксерокопии документа, удостоверяющего его принадлежность к данной категории лиц (ксерокопия студенческого билета, удостоверения работника, выписка из табеля успеваемости, справка с места работы, учебы, и др.);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- письмо от организации с просьбой о предоставлении скидок по оплате.</w:t>
      </w:r>
    </w:p>
    <w:p w:rsidR="00521EE7" w:rsidRPr="00751FA1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5.5. Настоящее Положение определяет предельный размер скидок. Конкретная сумма скидки устанавливается по соглашению сторон договором и действует на период, определенный в договоре.</w:t>
      </w:r>
    </w:p>
    <w:p w:rsidR="00521EE7" w:rsidRPr="003E79E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5.6. Приказом директора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 ООО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»</w:t>
      </w:r>
      <w:r w:rsidRPr="00751FA1">
        <w:rPr>
          <w:rFonts w:ascii="Times New Roman" w:hAnsi="Times New Roman"/>
          <w:snapToGrid w:val="0"/>
          <w:sz w:val="28"/>
          <w:szCs w:val="28"/>
          <w:highlight w:val="yellow"/>
        </w:rPr>
        <w:t xml:space="preserve"> </w:t>
      </w:r>
      <w:r w:rsidRPr="00751FA1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могут назначаться и иные скидки, период действия которых регламентируется как разовая акция,  такие, как:  «Приведи друга в</w:t>
      </w:r>
      <w:r w:rsidR="00365966" w:rsidRPr="00751FA1">
        <w:rPr>
          <w:rFonts w:ascii="Times New Roman" w:hAnsi="Times New Roman"/>
          <w:sz w:val="28"/>
          <w:szCs w:val="28"/>
          <w:highlight w:val="yellow"/>
        </w:rPr>
        <w:t xml:space="preserve"> ООО 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«</w:t>
      </w:r>
      <w:r w:rsidR="00751FA1" w:rsidRPr="00751FA1">
        <w:rPr>
          <w:rFonts w:ascii="Times New Roman" w:hAnsi="Times New Roman"/>
          <w:bCs/>
          <w:sz w:val="28"/>
          <w:szCs w:val="28"/>
          <w:highlight w:val="yellow"/>
        </w:rPr>
        <w:t>УЦ «Прогресс</w:t>
      </w:r>
      <w:r w:rsidR="00365966" w:rsidRPr="00751FA1">
        <w:rPr>
          <w:rFonts w:ascii="Times New Roman" w:hAnsi="Times New Roman"/>
          <w:bCs/>
          <w:sz w:val="28"/>
          <w:szCs w:val="28"/>
          <w:highlight w:val="yellow"/>
        </w:rPr>
        <w:t>»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, получи скидку – до 30 %», «Предновогодние скидки для всех – до 30 %», «Скидки обучающимся -</w:t>
      </w:r>
      <w:r w:rsidR="000E30BD"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 xml:space="preserve"> </w:t>
      </w:r>
      <w:r w:rsidRPr="00751FA1">
        <w:rPr>
          <w:rFonts w:ascii="Times New Roman" w:hAnsi="Times New Roman"/>
          <w:sz w:val="28"/>
          <w:szCs w:val="28"/>
          <w:highlight w:val="yellow"/>
          <w:lang w:eastAsia="ru-RU"/>
        </w:rPr>
        <w:t>женщинам к 8-му марта – до 30 %», «Скидки демобилизованным военным к 23-му февраля – до 30</w:t>
      </w:r>
      <w:r w:rsidRPr="003E79E7">
        <w:rPr>
          <w:rFonts w:ascii="Times New Roman" w:hAnsi="Times New Roman"/>
          <w:sz w:val="28"/>
          <w:szCs w:val="28"/>
          <w:highlight w:val="yellow"/>
          <w:lang w:eastAsia="ru-RU"/>
        </w:rPr>
        <w:t>» и др.</w:t>
      </w:r>
    </w:p>
    <w:p w:rsidR="00521EE7" w:rsidRPr="00FB51C7" w:rsidRDefault="00521EE7" w:rsidP="00BE38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1EE7" w:rsidRPr="00A25A1E" w:rsidRDefault="00521EE7" w:rsidP="00BE3895">
      <w:pPr>
        <w:shd w:val="clear" w:color="auto" w:fill="FFFFFF"/>
        <w:tabs>
          <w:tab w:val="left" w:pos="1051"/>
        </w:tabs>
        <w:spacing w:after="0" w:line="240" w:lineRule="auto"/>
        <w:ind w:right="-5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</w:t>
      </w:r>
      <w:r w:rsidRPr="002D55A3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521EE7" w:rsidRDefault="00521EE7" w:rsidP="00BE389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D55A3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. </w:t>
      </w:r>
      <w:r w:rsidRPr="002D55A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стоящее Положение утверждается </w:t>
      </w:r>
      <w:r w:rsidRPr="002D55A3">
        <w:rPr>
          <w:rFonts w:ascii="Times New Roman" w:hAnsi="Times New Roman"/>
          <w:sz w:val="28"/>
          <w:szCs w:val="28"/>
        </w:rPr>
        <w:t>и вступает в силу со дня введения его в действие приказом</w:t>
      </w:r>
      <w:r>
        <w:rPr>
          <w:rFonts w:ascii="Times New Roman" w:hAnsi="Times New Roman"/>
          <w:sz w:val="28"/>
          <w:szCs w:val="28"/>
        </w:rPr>
        <w:t xml:space="preserve"> директор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r w:rsidR="00365966" w:rsidRPr="00365966">
        <w:rPr>
          <w:rFonts w:ascii="Times New Roman" w:hAnsi="Times New Roman"/>
          <w:sz w:val="28"/>
          <w:szCs w:val="28"/>
        </w:rPr>
        <w:t xml:space="preserve"> </w:t>
      </w:r>
      <w:r w:rsidR="00365966">
        <w:rPr>
          <w:rFonts w:ascii="Times New Roman" w:hAnsi="Times New Roman"/>
          <w:sz w:val="28"/>
          <w:szCs w:val="28"/>
        </w:rPr>
        <w:t>ООО</w:t>
      </w:r>
      <w:proofErr w:type="gramEnd"/>
      <w:r w:rsidR="00365966">
        <w:rPr>
          <w:rFonts w:ascii="Times New Roman" w:hAnsi="Times New Roman"/>
          <w:sz w:val="28"/>
          <w:szCs w:val="28"/>
        </w:rPr>
        <w:t xml:space="preserve"> </w:t>
      </w:r>
      <w:r w:rsidR="00365966"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r w:rsidR="00365966" w:rsidRPr="00E94C74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21EE7" w:rsidRDefault="00472AF3" w:rsidP="00BE389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521EE7" w:rsidRPr="002D55A3">
        <w:rPr>
          <w:rFonts w:ascii="Times New Roman" w:hAnsi="Times New Roman"/>
          <w:sz w:val="28"/>
          <w:szCs w:val="28"/>
        </w:rPr>
        <w:t>2</w:t>
      </w:r>
      <w:r w:rsidR="00521EE7">
        <w:rPr>
          <w:rFonts w:ascii="Times New Roman" w:hAnsi="Times New Roman"/>
          <w:sz w:val="28"/>
          <w:szCs w:val="28"/>
        </w:rPr>
        <w:t>. </w:t>
      </w:r>
      <w:r w:rsidR="00521EE7" w:rsidRPr="002D55A3">
        <w:rPr>
          <w:rFonts w:ascii="Times New Roman" w:hAnsi="Times New Roman"/>
          <w:sz w:val="28"/>
          <w:szCs w:val="28"/>
        </w:rPr>
        <w:t>В данное Положение могут вноситься изменения и дополнения, которые утверждаются и вводятся в действие приказом</w:t>
      </w:r>
      <w:r w:rsidR="00521EE7">
        <w:rPr>
          <w:rFonts w:ascii="Times New Roman" w:hAnsi="Times New Roman"/>
          <w:sz w:val="28"/>
          <w:szCs w:val="28"/>
        </w:rPr>
        <w:t xml:space="preserve"> директор</w:t>
      </w:r>
      <w:proofErr w:type="gramStart"/>
      <w:r w:rsidR="00521EE7">
        <w:rPr>
          <w:rFonts w:ascii="Times New Roman" w:hAnsi="Times New Roman"/>
          <w:sz w:val="28"/>
          <w:szCs w:val="28"/>
        </w:rPr>
        <w:t>а</w:t>
      </w:r>
      <w:r w:rsidR="00365966" w:rsidRPr="00365966">
        <w:rPr>
          <w:rFonts w:ascii="Times New Roman" w:hAnsi="Times New Roman"/>
          <w:sz w:val="28"/>
          <w:szCs w:val="28"/>
        </w:rPr>
        <w:t xml:space="preserve"> </w:t>
      </w:r>
      <w:r w:rsidR="00365966">
        <w:rPr>
          <w:rFonts w:ascii="Times New Roman" w:hAnsi="Times New Roman"/>
          <w:sz w:val="28"/>
          <w:szCs w:val="28"/>
        </w:rPr>
        <w:t>ООО</w:t>
      </w:r>
      <w:proofErr w:type="gramEnd"/>
      <w:r w:rsidR="00365966">
        <w:rPr>
          <w:rFonts w:ascii="Times New Roman" w:hAnsi="Times New Roman"/>
          <w:sz w:val="28"/>
          <w:szCs w:val="28"/>
        </w:rPr>
        <w:t xml:space="preserve"> </w:t>
      </w:r>
      <w:r w:rsidR="00365966" w:rsidRPr="00E94C74">
        <w:rPr>
          <w:rFonts w:ascii="Times New Roman" w:hAnsi="Times New Roman"/>
          <w:bCs/>
          <w:sz w:val="28"/>
          <w:szCs w:val="28"/>
        </w:rPr>
        <w:t>«</w:t>
      </w:r>
      <w:r w:rsidR="00751FA1">
        <w:rPr>
          <w:rFonts w:ascii="Times New Roman" w:hAnsi="Times New Roman"/>
          <w:bCs/>
          <w:sz w:val="28"/>
          <w:szCs w:val="28"/>
        </w:rPr>
        <w:t>УЦ «Прогресс</w:t>
      </w:r>
      <w:bookmarkStart w:id="0" w:name="_GoBack"/>
      <w:bookmarkEnd w:id="0"/>
      <w:r w:rsidR="00365966" w:rsidRPr="00E94C74">
        <w:rPr>
          <w:rFonts w:ascii="Times New Roman" w:hAnsi="Times New Roman"/>
          <w:bCs/>
          <w:sz w:val="28"/>
          <w:szCs w:val="28"/>
        </w:rPr>
        <w:t>»</w:t>
      </w:r>
      <w:r w:rsidR="00521EE7">
        <w:rPr>
          <w:rFonts w:ascii="Times New Roman" w:hAnsi="Times New Roman"/>
          <w:sz w:val="28"/>
          <w:szCs w:val="28"/>
        </w:rPr>
        <w:t>.</w:t>
      </w:r>
    </w:p>
    <w:p w:rsidR="00CD1D5A" w:rsidRDefault="00521EE7" w:rsidP="00BE3895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6.3. </w:t>
      </w:r>
      <w:proofErr w:type="gramStart"/>
      <w:r w:rsidRPr="002D55A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D55A3">
        <w:rPr>
          <w:rFonts w:ascii="Times New Roman" w:hAnsi="Times New Roman"/>
          <w:sz w:val="28"/>
          <w:szCs w:val="28"/>
        </w:rPr>
        <w:t xml:space="preserve"> соблюдением </w:t>
      </w:r>
      <w:r>
        <w:rPr>
          <w:rFonts w:ascii="Times New Roman" w:hAnsi="Times New Roman"/>
          <w:sz w:val="28"/>
          <w:szCs w:val="28"/>
        </w:rPr>
        <w:t xml:space="preserve">порядка оказания платных образовательных услуг </w:t>
      </w:r>
      <w:r w:rsidRPr="002D55A3">
        <w:rPr>
          <w:rFonts w:ascii="Times New Roman" w:hAnsi="Times New Roman"/>
          <w:sz w:val="28"/>
          <w:szCs w:val="28"/>
        </w:rPr>
        <w:t>осуществляет орган исполнительной власти, выполняющий функции по контролю и надзору в области образования</w:t>
      </w:r>
    </w:p>
    <w:sectPr w:rsidR="00CD1D5A" w:rsidSect="00B0794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B45" w:rsidRDefault="00856B45" w:rsidP="0083585E">
      <w:pPr>
        <w:spacing w:after="0" w:line="240" w:lineRule="auto"/>
      </w:pPr>
      <w:r>
        <w:separator/>
      </w:r>
    </w:p>
  </w:endnote>
  <w:endnote w:type="continuationSeparator" w:id="0">
    <w:p w:rsidR="00856B45" w:rsidRDefault="00856B45" w:rsidP="0083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5664647"/>
    </w:sdtPr>
    <w:sdtContent>
      <w:p w:rsidR="0083585E" w:rsidRDefault="00C310BF">
        <w:pPr>
          <w:pStyle w:val="a7"/>
          <w:jc w:val="right"/>
        </w:pPr>
        <w:r>
          <w:fldChar w:fldCharType="begin"/>
        </w:r>
        <w:r w:rsidR="0083585E">
          <w:instrText>PAGE   \* MERGEFORMAT</w:instrText>
        </w:r>
        <w:r>
          <w:fldChar w:fldCharType="separate"/>
        </w:r>
        <w:r w:rsidR="00272C9F">
          <w:rPr>
            <w:noProof/>
          </w:rPr>
          <w:t>1</w:t>
        </w:r>
        <w:r>
          <w:fldChar w:fldCharType="end"/>
        </w:r>
      </w:p>
    </w:sdtContent>
  </w:sdt>
  <w:p w:rsidR="0083585E" w:rsidRDefault="008358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B45" w:rsidRDefault="00856B45" w:rsidP="0083585E">
      <w:pPr>
        <w:spacing w:after="0" w:line="240" w:lineRule="auto"/>
      </w:pPr>
      <w:r>
        <w:separator/>
      </w:r>
    </w:p>
  </w:footnote>
  <w:footnote w:type="continuationSeparator" w:id="0">
    <w:p w:rsidR="00856B45" w:rsidRDefault="00856B45" w:rsidP="00835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6CB7"/>
    <w:rsid w:val="0001703F"/>
    <w:rsid w:val="0004655A"/>
    <w:rsid w:val="0005221A"/>
    <w:rsid w:val="000B0AE9"/>
    <w:rsid w:val="000E1514"/>
    <w:rsid w:val="000E30BD"/>
    <w:rsid w:val="0013259B"/>
    <w:rsid w:val="00157F53"/>
    <w:rsid w:val="00267BF6"/>
    <w:rsid w:val="00272C9F"/>
    <w:rsid w:val="002B7BE2"/>
    <w:rsid w:val="00306AB7"/>
    <w:rsid w:val="00313FEB"/>
    <w:rsid w:val="00340966"/>
    <w:rsid w:val="00365966"/>
    <w:rsid w:val="00406155"/>
    <w:rsid w:val="00414A02"/>
    <w:rsid w:val="00430AE7"/>
    <w:rsid w:val="00466423"/>
    <w:rsid w:val="00472AF3"/>
    <w:rsid w:val="004C3A1B"/>
    <w:rsid w:val="00521EE7"/>
    <w:rsid w:val="005268ED"/>
    <w:rsid w:val="005738B1"/>
    <w:rsid w:val="005D1B91"/>
    <w:rsid w:val="006B12CD"/>
    <w:rsid w:val="006F04F4"/>
    <w:rsid w:val="0071103F"/>
    <w:rsid w:val="00715210"/>
    <w:rsid w:val="0072412E"/>
    <w:rsid w:val="00751FA1"/>
    <w:rsid w:val="00797AA6"/>
    <w:rsid w:val="007C0521"/>
    <w:rsid w:val="007E4161"/>
    <w:rsid w:val="0083585E"/>
    <w:rsid w:val="00856B45"/>
    <w:rsid w:val="00886205"/>
    <w:rsid w:val="008C66D3"/>
    <w:rsid w:val="008E5A0B"/>
    <w:rsid w:val="00926E4F"/>
    <w:rsid w:val="00933F06"/>
    <w:rsid w:val="00956B2D"/>
    <w:rsid w:val="009941FB"/>
    <w:rsid w:val="009A2C86"/>
    <w:rsid w:val="009C0AE6"/>
    <w:rsid w:val="00A3506E"/>
    <w:rsid w:val="00A86B5C"/>
    <w:rsid w:val="00AC4CA3"/>
    <w:rsid w:val="00AD17D1"/>
    <w:rsid w:val="00AD5AD9"/>
    <w:rsid w:val="00AF4EF3"/>
    <w:rsid w:val="00B023FB"/>
    <w:rsid w:val="00B07944"/>
    <w:rsid w:val="00B55989"/>
    <w:rsid w:val="00B60FF8"/>
    <w:rsid w:val="00B63AAA"/>
    <w:rsid w:val="00B91433"/>
    <w:rsid w:val="00BC1346"/>
    <w:rsid w:val="00BC61B5"/>
    <w:rsid w:val="00BE3895"/>
    <w:rsid w:val="00C310BF"/>
    <w:rsid w:val="00C86877"/>
    <w:rsid w:val="00C8796A"/>
    <w:rsid w:val="00CB4523"/>
    <w:rsid w:val="00CB6D69"/>
    <w:rsid w:val="00CC3292"/>
    <w:rsid w:val="00CD1D5A"/>
    <w:rsid w:val="00CD710E"/>
    <w:rsid w:val="00CF658C"/>
    <w:rsid w:val="00D234C2"/>
    <w:rsid w:val="00D318FA"/>
    <w:rsid w:val="00D676D8"/>
    <w:rsid w:val="00DA1F96"/>
    <w:rsid w:val="00DE424D"/>
    <w:rsid w:val="00E12FE0"/>
    <w:rsid w:val="00E645FE"/>
    <w:rsid w:val="00E64D19"/>
    <w:rsid w:val="00E81DEE"/>
    <w:rsid w:val="00EB50C7"/>
    <w:rsid w:val="00EC303A"/>
    <w:rsid w:val="00EC6CB7"/>
    <w:rsid w:val="00EE30E6"/>
    <w:rsid w:val="00F2038F"/>
    <w:rsid w:val="00F30BF6"/>
    <w:rsid w:val="00FF4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E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21E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521EE7"/>
    <w:pPr>
      <w:ind w:left="720"/>
      <w:contextualSpacing/>
    </w:pPr>
    <w:rPr>
      <w:lang w:eastAsia="ru-RU"/>
    </w:rPr>
  </w:style>
  <w:style w:type="paragraph" w:styleId="a5">
    <w:name w:val="header"/>
    <w:basedOn w:val="a"/>
    <w:link w:val="a6"/>
    <w:uiPriority w:val="99"/>
    <w:unhideWhenUsed/>
    <w:rsid w:val="0083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585E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83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585E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C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05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2042</Words>
  <Characters>11642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1.1. Настоящее Положение разработано в соответствии с Федеральным законом Россий</vt:lpstr>
    </vt:vector>
  </TitlesOfParts>
  <Company>Hewlett-Packard</Company>
  <LinksUpToDate>false</LinksUpToDate>
  <CharactersWithSpaces>13657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Пользователь</cp:lastModifiedBy>
  <cp:revision>59</cp:revision>
  <dcterms:created xsi:type="dcterms:W3CDTF">2021-07-27T11:58:00Z</dcterms:created>
  <dcterms:modified xsi:type="dcterms:W3CDTF">2023-03-27T09:57:00Z</dcterms:modified>
</cp:coreProperties>
</file>